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FBB5" w14:textId="77777777" w:rsidR="005E38F9" w:rsidRPr="00EB4570" w:rsidRDefault="005E38F9" w:rsidP="005E38F9">
      <w:pPr>
        <w:jc w:val="center"/>
        <w:rPr>
          <w:b/>
          <w:sz w:val="28"/>
          <w:szCs w:val="28"/>
        </w:rPr>
      </w:pPr>
      <w:r w:rsidRPr="00C264A1">
        <w:rPr>
          <w:b/>
          <w:sz w:val="28"/>
          <w:szCs w:val="28"/>
        </w:rPr>
        <w:t xml:space="preserve">Технологическая карта </w:t>
      </w:r>
      <w:proofErr w:type="gramStart"/>
      <w:r w:rsidRPr="00C264A1">
        <w:rPr>
          <w:b/>
          <w:sz w:val="28"/>
          <w:szCs w:val="28"/>
        </w:rPr>
        <w:t xml:space="preserve">урока  </w:t>
      </w:r>
      <w:r w:rsidRPr="00C264A1">
        <w:rPr>
          <w:b/>
          <w:sz w:val="28"/>
          <w:szCs w:val="28"/>
          <w:lang w:val="en-US"/>
        </w:rPr>
        <w:t>Home</w:t>
      </w:r>
      <w:proofErr w:type="gramEnd"/>
      <w:r w:rsidRPr="00C264A1">
        <w:rPr>
          <w:b/>
          <w:sz w:val="28"/>
          <w:szCs w:val="28"/>
        </w:rPr>
        <w:t xml:space="preserve">, </w:t>
      </w:r>
      <w:r w:rsidRPr="00C264A1">
        <w:rPr>
          <w:b/>
          <w:sz w:val="28"/>
          <w:szCs w:val="28"/>
          <w:lang w:val="en-US"/>
        </w:rPr>
        <w:t>Sweet</w:t>
      </w:r>
      <w:r w:rsidRPr="00C264A1">
        <w:rPr>
          <w:b/>
          <w:sz w:val="28"/>
          <w:szCs w:val="28"/>
        </w:rPr>
        <w:t xml:space="preserve"> </w:t>
      </w:r>
      <w:r w:rsidRPr="00C264A1">
        <w:rPr>
          <w:b/>
          <w:sz w:val="28"/>
          <w:szCs w:val="28"/>
          <w:lang w:val="en-US"/>
        </w:rPr>
        <w:t>Home</w:t>
      </w:r>
    </w:p>
    <w:p w14:paraId="3577AA56" w14:textId="77777777" w:rsidR="00C264A1" w:rsidRPr="00C264A1" w:rsidRDefault="00C264A1" w:rsidP="00C264A1"/>
    <w:p w14:paraId="407C2779" w14:textId="77777777" w:rsidR="00C264A1" w:rsidRPr="000A2C02" w:rsidRDefault="00C264A1" w:rsidP="00C264A1">
      <w:pPr>
        <w:rPr>
          <w:u w:val="single"/>
        </w:rPr>
      </w:pPr>
      <w:r w:rsidRPr="000A2C02">
        <w:rPr>
          <w:u w:val="single"/>
        </w:rPr>
        <w:t>Класс</w:t>
      </w:r>
      <w:r>
        <w:t>: 11 (десятый</w:t>
      </w:r>
      <w:r w:rsidRPr="000A2C02">
        <w:t xml:space="preserve"> год обучения)</w:t>
      </w:r>
    </w:p>
    <w:p w14:paraId="76032F43" w14:textId="77777777" w:rsidR="00C264A1" w:rsidRPr="000A2C02" w:rsidRDefault="00C264A1" w:rsidP="00C264A1">
      <w:pPr>
        <w:rPr>
          <w:u w:val="single"/>
        </w:rPr>
      </w:pPr>
      <w:proofErr w:type="gramStart"/>
      <w:r w:rsidRPr="000A2C02">
        <w:rPr>
          <w:u w:val="single"/>
        </w:rPr>
        <w:t>Предмет</w:t>
      </w:r>
      <w:r w:rsidRPr="000A2C02">
        <w:t>:  английский</w:t>
      </w:r>
      <w:proofErr w:type="gramEnd"/>
      <w:r w:rsidRPr="000A2C02">
        <w:t xml:space="preserve"> язык</w:t>
      </w:r>
    </w:p>
    <w:p w14:paraId="7339032A" w14:textId="77777777" w:rsidR="00C264A1" w:rsidRPr="000A2C02" w:rsidRDefault="00C264A1" w:rsidP="00C264A1">
      <w:pPr>
        <w:rPr>
          <w:u w:val="single"/>
        </w:rPr>
      </w:pPr>
      <w:r w:rsidRPr="000A2C02">
        <w:rPr>
          <w:u w:val="single"/>
        </w:rPr>
        <w:t>Целевая аудитория</w:t>
      </w:r>
      <w:r w:rsidRPr="000A2C02">
        <w:t>: учитель (преподаватель)</w:t>
      </w:r>
    </w:p>
    <w:p w14:paraId="6D3B5CC3" w14:textId="77777777" w:rsidR="00C264A1" w:rsidRPr="000A2C02" w:rsidRDefault="00C264A1" w:rsidP="00C264A1">
      <w:r w:rsidRPr="000A2C02">
        <w:rPr>
          <w:u w:val="single"/>
        </w:rPr>
        <w:t>Краткое описание ресурса</w:t>
      </w:r>
      <w:r w:rsidRPr="000A2C02">
        <w:t>: </w:t>
      </w:r>
    </w:p>
    <w:p w14:paraId="076FCEAD" w14:textId="77777777" w:rsidR="00D4633C" w:rsidRPr="00B3595A" w:rsidRDefault="00D4633C" w:rsidP="00D4633C">
      <w:r w:rsidRPr="00B3595A">
        <w:rPr>
          <w:u w:val="single"/>
        </w:rPr>
        <w:t>Тема:</w:t>
      </w:r>
      <w:r w:rsidRPr="00B3595A">
        <w:t xml:space="preserve"> </w:t>
      </w:r>
      <w:r w:rsidR="002963B6" w:rsidRPr="00B3595A">
        <w:t>Дом</w:t>
      </w:r>
      <w:r w:rsidR="002C0DED" w:rsidRPr="00B3595A">
        <w:t>, милый дом.</w:t>
      </w:r>
    </w:p>
    <w:p w14:paraId="67587679" w14:textId="77777777" w:rsidR="00D4633C" w:rsidRPr="00B3595A" w:rsidRDefault="00D4633C" w:rsidP="00D4633C">
      <w:r w:rsidRPr="00B3595A">
        <w:rPr>
          <w:u w:val="single"/>
        </w:rPr>
        <w:t xml:space="preserve">Тип </w:t>
      </w:r>
      <w:r w:rsidRPr="00B3595A">
        <w:t xml:space="preserve">урока: </w:t>
      </w:r>
      <w:r w:rsidRPr="00B3595A">
        <w:rPr>
          <w:rStyle w:val="a4"/>
          <w:bCs w:val="0"/>
        </w:rPr>
        <w:t xml:space="preserve">урок </w:t>
      </w:r>
      <w:r w:rsidR="00A078A6" w:rsidRPr="00B3595A">
        <w:rPr>
          <w:rStyle w:val="a4"/>
          <w:bCs w:val="0"/>
        </w:rPr>
        <w:t xml:space="preserve">комплексного </w:t>
      </w:r>
      <w:r w:rsidRPr="00B3595A">
        <w:rPr>
          <w:rStyle w:val="a4"/>
          <w:bCs w:val="0"/>
        </w:rPr>
        <w:t>применения знаний и умений</w:t>
      </w:r>
    </w:p>
    <w:p w14:paraId="47C5DF91" w14:textId="77777777" w:rsidR="00D4633C" w:rsidRPr="00D41CCC" w:rsidRDefault="00D4633C" w:rsidP="00D4633C">
      <w:pPr>
        <w:jc w:val="center"/>
        <w:rPr>
          <w:sz w:val="20"/>
          <w:szCs w:val="20"/>
        </w:rPr>
      </w:pPr>
    </w:p>
    <w:tbl>
      <w:tblPr>
        <w:tblW w:w="15566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8"/>
        <w:gridCol w:w="2700"/>
        <w:gridCol w:w="720"/>
        <w:gridCol w:w="10188"/>
      </w:tblGrid>
      <w:tr w:rsidR="00D4633C" w:rsidRPr="00D015FB" w14:paraId="6049FC32" w14:textId="77777777" w:rsidTr="004F3985"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E8ED4" w14:textId="77777777" w:rsidR="00D4633C" w:rsidRPr="00B3595A" w:rsidRDefault="00D4633C" w:rsidP="00D60AB0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B3595A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36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A03A0" w14:textId="77777777" w:rsidR="00D4633C" w:rsidRPr="00B3595A" w:rsidRDefault="00C264A1" w:rsidP="00D60AB0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Дом, милый дом</w:t>
            </w:r>
          </w:p>
        </w:tc>
      </w:tr>
      <w:tr w:rsidR="00D4633C" w:rsidRPr="00D015FB" w14:paraId="571D6743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CF9A9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b/>
                <w:bCs/>
              </w:rPr>
              <w:t>Цель темы</w:t>
            </w:r>
          </w:p>
        </w:tc>
        <w:tc>
          <w:tcPr>
            <w:tcW w:w="13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286A9" w14:textId="77777777" w:rsidR="00F64C01" w:rsidRDefault="00F64C01" w:rsidP="00F64C01">
            <w:pPr>
              <w:numPr>
                <w:ilvl w:val="0"/>
                <w:numId w:val="6"/>
              </w:numPr>
              <w:shd w:val="clear" w:color="auto" w:fill="FFFFFF"/>
              <w:ind w:left="87" w:firstLine="141"/>
              <w:jc w:val="both"/>
            </w:pPr>
            <w:r w:rsidRPr="0009262C">
              <w:rPr>
                <w:u w:val="single"/>
              </w:rPr>
              <w:t>Развивающий компонент</w:t>
            </w:r>
            <w:r w:rsidRPr="0009262C">
              <w:t xml:space="preserve">: развитие у учащихся интеллектуальной, информационной, коммуникативной культуры; </w:t>
            </w:r>
            <w:r w:rsidRPr="0009262C">
              <w:rPr>
                <w:color w:val="000000"/>
              </w:rPr>
              <w:t xml:space="preserve">расширение кругозора учащихся о стране изучаемого языка, формирование целостного представления </w:t>
            </w:r>
            <w:proofErr w:type="spellStart"/>
            <w:r w:rsidRPr="0009262C">
              <w:rPr>
                <w:color w:val="000000"/>
              </w:rPr>
              <w:t>о</w:t>
            </w:r>
            <w:r>
              <w:rPr>
                <w:color w:val="000000"/>
              </w:rPr>
              <w:t>типах</w:t>
            </w:r>
            <w:proofErr w:type="spellEnd"/>
            <w:r>
              <w:rPr>
                <w:color w:val="000000"/>
              </w:rPr>
              <w:t xml:space="preserve"> домов в Великобритании</w:t>
            </w:r>
            <w:r w:rsidRPr="0009262C">
              <w:rPr>
                <w:color w:val="000000"/>
              </w:rPr>
              <w:t>,</w:t>
            </w:r>
            <w:r w:rsidRPr="0009262C">
              <w:t xml:space="preserve"> развитие внимания, логического мышления, памяти, умения анализировать и синтезировать учебный материал.</w:t>
            </w:r>
          </w:p>
          <w:p w14:paraId="2B54D910" w14:textId="77777777" w:rsidR="00F64C01" w:rsidRPr="0009262C" w:rsidRDefault="00F64C01" w:rsidP="00F64C01">
            <w:pPr>
              <w:shd w:val="clear" w:color="auto" w:fill="FFFFFF"/>
              <w:ind w:left="720"/>
              <w:jc w:val="both"/>
            </w:pPr>
          </w:p>
          <w:p w14:paraId="71180237" w14:textId="77777777" w:rsidR="00F64C01" w:rsidRDefault="00F64C01" w:rsidP="00F64C0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D9702F">
              <w:rPr>
                <w:bCs/>
              </w:rPr>
              <w:t xml:space="preserve">2. </w:t>
            </w:r>
            <w:r w:rsidRPr="00D9702F">
              <w:rPr>
                <w:u w:val="single"/>
              </w:rPr>
              <w:t>Образовательный компонент:</w:t>
            </w:r>
            <w:r w:rsidRPr="00D9702F">
              <w:t xml:space="preserve"> организация деятельности учащихся по закреплению изученного материала; совершенствованию языкового материала; применению знаний и умений в разнообразных ситуациях, активизация работы каждого ученика.</w:t>
            </w:r>
          </w:p>
          <w:p w14:paraId="4119FC27" w14:textId="77777777" w:rsidR="00F64C01" w:rsidRPr="00D9702F" w:rsidRDefault="00F64C01" w:rsidP="00F64C0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  <w:p w14:paraId="1CEB4DE5" w14:textId="77777777" w:rsidR="00F64C01" w:rsidRDefault="00F64C01" w:rsidP="00F64C0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D9702F">
              <w:rPr>
                <w:bCs/>
              </w:rPr>
              <w:t>3</w:t>
            </w:r>
            <w:r w:rsidRPr="00D9702F">
              <w:t>.</w:t>
            </w:r>
            <w:r w:rsidRPr="00D9702F">
              <w:rPr>
                <w:u w:val="single"/>
              </w:rPr>
              <w:t>Воспитательный компонент:</w:t>
            </w:r>
            <w:r w:rsidRPr="00D9702F">
              <w:t xml:space="preserve"> формирование уважительного отношения </w:t>
            </w:r>
            <w:r>
              <w:t>к культуре страны изучаемого языка.</w:t>
            </w:r>
          </w:p>
          <w:p w14:paraId="0A1808FC" w14:textId="77777777" w:rsidR="00D4633C" w:rsidRPr="00B3595A" w:rsidRDefault="00D4633C" w:rsidP="00F64C01"/>
        </w:tc>
      </w:tr>
      <w:tr w:rsidR="00D4633C" w:rsidRPr="00D015FB" w14:paraId="5D66D72F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6CA1" w14:textId="77777777" w:rsidR="00D4633C" w:rsidRPr="00B3595A" w:rsidRDefault="00D4633C" w:rsidP="00D60AB0">
            <w:pPr>
              <w:pStyle w:val="a5"/>
              <w:rPr>
                <w:rStyle w:val="a4"/>
                <w:rFonts w:cs="Times New Roman"/>
                <w:b w:val="0"/>
                <w:bCs w:val="0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Планируемый результат</w:t>
            </w:r>
          </w:p>
        </w:tc>
        <w:tc>
          <w:tcPr>
            <w:tcW w:w="34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7168F" w14:textId="77777777" w:rsidR="00D4633C" w:rsidRPr="00B3595A" w:rsidRDefault="00D4633C" w:rsidP="00D60AB0">
            <w:pPr>
              <w:pStyle w:val="a5"/>
              <w:jc w:val="center"/>
              <w:rPr>
                <w:rStyle w:val="a4"/>
                <w:rFonts w:cs="Times New Roman"/>
                <w:b w:val="0"/>
                <w:bCs w:val="0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Предметные умения</w:t>
            </w:r>
          </w:p>
        </w:tc>
        <w:tc>
          <w:tcPr>
            <w:tcW w:w="10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B93D07" w14:textId="77777777" w:rsidR="00D4633C" w:rsidRPr="00B3595A" w:rsidRDefault="00D4633C" w:rsidP="00D60AB0">
            <w:pPr>
              <w:pStyle w:val="a5"/>
              <w:jc w:val="center"/>
              <w:rPr>
                <w:rFonts w:cs="Times New Roman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УУД</w:t>
            </w:r>
          </w:p>
        </w:tc>
      </w:tr>
      <w:tr w:rsidR="00D4633C" w:rsidRPr="00D015FB" w14:paraId="6CB124EB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A1545" w14:textId="77777777" w:rsidR="00D4633C" w:rsidRPr="00B3595A" w:rsidRDefault="00D4633C" w:rsidP="004F3985">
            <w:pPr>
              <w:pStyle w:val="a9"/>
              <w:spacing w:after="0" w:line="240" w:lineRule="auto"/>
              <w:ind w:left="0"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ECC4A" w14:textId="77777777" w:rsidR="00D4633C" w:rsidRPr="00B3595A" w:rsidRDefault="00D4633C" w:rsidP="00D60AB0">
            <w:pPr>
              <w:rPr>
                <w:u w:val="single"/>
              </w:rPr>
            </w:pPr>
            <w:r w:rsidRPr="00B3595A">
              <w:rPr>
                <w:u w:val="single"/>
              </w:rPr>
              <w:t>Знать</w:t>
            </w:r>
            <w:r w:rsidR="002963B6" w:rsidRPr="00B3595A">
              <w:rPr>
                <w:u w:val="single"/>
              </w:rPr>
              <w:t>:</w:t>
            </w:r>
          </w:p>
          <w:p w14:paraId="4B1FECA7" w14:textId="77777777" w:rsidR="002963B6" w:rsidRPr="00B3595A" w:rsidRDefault="002963B6" w:rsidP="00D60AB0">
            <w:r w:rsidRPr="00B3595A">
              <w:t>Основные правила словообразования</w:t>
            </w:r>
          </w:p>
          <w:p w14:paraId="22C69E3C" w14:textId="77777777" w:rsidR="00D4633C" w:rsidRPr="00B3595A" w:rsidRDefault="00D4633C" w:rsidP="00D60AB0">
            <w:pPr>
              <w:rPr>
                <w:u w:val="single"/>
              </w:rPr>
            </w:pPr>
            <w:r w:rsidRPr="00B3595A">
              <w:rPr>
                <w:u w:val="single"/>
              </w:rPr>
              <w:t>Уметь:</w:t>
            </w:r>
          </w:p>
          <w:p w14:paraId="38B115ED" w14:textId="77777777" w:rsidR="00D4633C" w:rsidRPr="00B3595A" w:rsidRDefault="00D4633C" w:rsidP="00D60AB0">
            <w:r w:rsidRPr="00B3595A">
              <w:t xml:space="preserve">-читать </w:t>
            </w:r>
            <w:r w:rsidR="000D311A" w:rsidRPr="00B3595A">
              <w:t xml:space="preserve">текст </w:t>
            </w:r>
            <w:r w:rsidRPr="00B3595A">
              <w:t>с</w:t>
            </w:r>
            <w:r w:rsidR="000D311A" w:rsidRPr="00B3595A">
              <w:t xml:space="preserve"> детальным пониманием</w:t>
            </w:r>
            <w:r w:rsidRPr="00B3595A">
              <w:t>;</w:t>
            </w:r>
            <w:r w:rsidR="000D311A" w:rsidRPr="00B3595A">
              <w:t xml:space="preserve"> образовывать новые ЛЕ с целью их лексического и грамматического соответствия содержанию текста</w:t>
            </w:r>
          </w:p>
          <w:p w14:paraId="7CA2EC6D" w14:textId="77777777" w:rsidR="00D4633C" w:rsidRPr="00B3595A" w:rsidRDefault="00D4633C" w:rsidP="00D60AB0"/>
          <w:p w14:paraId="11550ECE" w14:textId="77777777" w:rsidR="00D4633C" w:rsidRPr="00B3595A" w:rsidRDefault="000D311A" w:rsidP="00D60AB0">
            <w:r w:rsidRPr="00B3595A">
              <w:t>сообщать информацию об особенностях жилых домов в Великобритании</w:t>
            </w:r>
          </w:p>
          <w:p w14:paraId="0725BC65" w14:textId="77777777" w:rsidR="00D4633C" w:rsidRPr="00B3595A" w:rsidRDefault="00D4633C" w:rsidP="00D60AB0"/>
          <w:p w14:paraId="4DB93413" w14:textId="77777777" w:rsidR="00D4633C" w:rsidRPr="00B3595A" w:rsidRDefault="00D4633C" w:rsidP="00D60AB0">
            <w:r w:rsidRPr="00B3595A">
              <w:t xml:space="preserve">-обсуждать в группах вопросы для получения необходимой информации  </w:t>
            </w:r>
          </w:p>
          <w:p w14:paraId="550F9E62" w14:textId="77777777" w:rsidR="00D4633C" w:rsidRPr="00B3595A" w:rsidRDefault="00D4633C" w:rsidP="00D60AB0"/>
          <w:p w14:paraId="533BFB81" w14:textId="77777777" w:rsidR="00D4633C" w:rsidRPr="00B3595A" w:rsidRDefault="00D4633C" w:rsidP="00D60AB0">
            <w:r w:rsidRPr="00B3595A">
              <w:t xml:space="preserve">-строить тематическое монологическое высказывание с использованием плана </w:t>
            </w:r>
          </w:p>
          <w:p w14:paraId="3F2C5EE7" w14:textId="77777777" w:rsidR="00D4633C" w:rsidRPr="00B3595A" w:rsidRDefault="00D4633C" w:rsidP="00D60AB0"/>
          <w:p w14:paraId="244191FF" w14:textId="77777777" w:rsidR="00D4633C" w:rsidRPr="00B3595A" w:rsidRDefault="00D4633C" w:rsidP="00D60AB0">
            <w:pPr>
              <w:autoSpaceDE w:val="0"/>
              <w:autoSpaceDN w:val="0"/>
              <w:adjustRightInd w:val="0"/>
              <w:ind w:left="360"/>
              <w:rPr>
                <w:rStyle w:val="a6"/>
                <w:i w:val="0"/>
                <w:iCs w:val="0"/>
                <w:kern w:val="1"/>
                <w:lang w:eastAsia="zh-CN"/>
              </w:rPr>
            </w:pPr>
          </w:p>
        </w:tc>
        <w:tc>
          <w:tcPr>
            <w:tcW w:w="101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AA175" w14:textId="77777777" w:rsidR="006E1379" w:rsidRPr="00B3595A" w:rsidRDefault="006E1379" w:rsidP="006E137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595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14:paraId="1B60B35D" w14:textId="77777777" w:rsidR="00D4633C" w:rsidRPr="00B3595A" w:rsidRDefault="006E1379" w:rsidP="006E137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595A">
              <w:rPr>
                <w:rFonts w:ascii="Times New Roman" w:hAnsi="Times New Roman"/>
                <w:sz w:val="24"/>
                <w:szCs w:val="24"/>
              </w:rPr>
              <w:t>-определять потребности в освоении темы «</w:t>
            </w:r>
            <w:r w:rsidR="002C0DED" w:rsidRPr="00B3595A">
              <w:rPr>
                <w:rFonts w:ascii="Times New Roman" w:hAnsi="Times New Roman"/>
                <w:sz w:val="24"/>
                <w:szCs w:val="24"/>
              </w:rPr>
              <w:t>Кто ты?</w:t>
            </w:r>
            <w:r w:rsidRPr="00B3595A">
              <w:rPr>
                <w:rFonts w:ascii="Times New Roman" w:hAnsi="Times New Roman"/>
                <w:sz w:val="24"/>
                <w:szCs w:val="24"/>
              </w:rPr>
              <w:t>», осознавать эмоционально-ценностное отношение к содержанию изучаемой темы. Проявлять готовность к сотрудничеству, развить творческие способности, осознать успешность своей деятельности.</w:t>
            </w:r>
          </w:p>
          <w:p w14:paraId="67CDB08E" w14:textId="77777777" w:rsidR="00D4633C" w:rsidRPr="00B3595A" w:rsidRDefault="00D4633C" w:rsidP="00D60AB0">
            <w:pPr>
              <w:pStyle w:val="a5"/>
              <w:rPr>
                <w:rStyle w:val="a6"/>
                <w:rFonts w:cs="Times New Roman"/>
                <w:i w:val="0"/>
                <w:iCs w:val="0"/>
                <w:u w:val="single"/>
                <w:lang w:bidi="ar-SA"/>
              </w:rPr>
            </w:pPr>
            <w:r w:rsidRPr="00B3595A">
              <w:rPr>
                <w:rStyle w:val="a6"/>
                <w:rFonts w:cs="Times New Roman"/>
                <w:i w:val="0"/>
                <w:iCs w:val="0"/>
                <w:u w:val="single"/>
                <w:lang w:bidi="ar-SA"/>
              </w:rPr>
              <w:t>Регулятивные: </w:t>
            </w:r>
          </w:p>
          <w:p w14:paraId="58FB2A26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Style w:val="a6"/>
                <w:rFonts w:cs="Times New Roman"/>
                <w:i w:val="0"/>
                <w:iCs w:val="0"/>
                <w:lang w:bidi="ar-SA"/>
              </w:rPr>
              <w:t> -</w:t>
            </w:r>
            <w:r w:rsidRPr="00B3595A">
              <w:rPr>
                <w:rStyle w:val="a6"/>
                <w:rFonts w:cs="Times New Roman"/>
                <w:lang w:bidi="ar-SA"/>
              </w:rPr>
              <w:t>у</w:t>
            </w:r>
            <w:r w:rsidRPr="00B3595A">
              <w:rPr>
                <w:rFonts w:cs="Times New Roman"/>
                <w:lang w:bidi="ar-SA"/>
              </w:rPr>
              <w:t xml:space="preserve">мение оценивать правильность выполнения учебной </w:t>
            </w:r>
            <w:proofErr w:type="gramStart"/>
            <w:r w:rsidRPr="00B3595A">
              <w:rPr>
                <w:rFonts w:cs="Times New Roman"/>
                <w:lang w:bidi="ar-SA"/>
              </w:rPr>
              <w:t>задачи,  собственные</w:t>
            </w:r>
            <w:proofErr w:type="gramEnd"/>
            <w:r w:rsidRPr="00B3595A">
              <w:rPr>
                <w:rFonts w:cs="Times New Roman"/>
                <w:lang w:bidi="ar-SA"/>
              </w:rPr>
              <w:t xml:space="preserve"> возможности её</w:t>
            </w:r>
          </w:p>
          <w:p w14:paraId="368CE998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 xml:space="preserve"> решения;</w:t>
            </w:r>
          </w:p>
          <w:p w14:paraId="56EA3460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 xml:space="preserve"> -владение основами самоконтроля, самооценки, принятия решений и осуществления </w:t>
            </w:r>
          </w:p>
          <w:p w14:paraId="71E81DA4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осознанного выбора в учебной и познавательной деятельности.</w:t>
            </w:r>
          </w:p>
          <w:p w14:paraId="70C60374" w14:textId="77777777" w:rsidR="00D4633C" w:rsidRPr="00B3595A" w:rsidRDefault="00D4633C" w:rsidP="00D60AB0">
            <w:pPr>
              <w:pStyle w:val="a5"/>
              <w:rPr>
                <w:rStyle w:val="a6"/>
                <w:rFonts w:cs="Times New Roman"/>
                <w:i w:val="0"/>
                <w:iCs w:val="0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-умение организовывать учебное сотрудничество; умение работать индивидуально, в парах и в группах.</w:t>
            </w:r>
          </w:p>
          <w:p w14:paraId="777F621D" w14:textId="77777777" w:rsidR="00D4633C" w:rsidRPr="00B3595A" w:rsidRDefault="00D4633C" w:rsidP="00D60AB0">
            <w:pPr>
              <w:pStyle w:val="a5"/>
              <w:rPr>
                <w:rStyle w:val="a6"/>
                <w:rFonts w:cs="Times New Roman"/>
                <w:i w:val="0"/>
                <w:iCs w:val="0"/>
                <w:u w:val="single"/>
                <w:lang w:bidi="ar-SA"/>
              </w:rPr>
            </w:pPr>
            <w:r w:rsidRPr="00B3595A">
              <w:rPr>
                <w:rStyle w:val="a6"/>
                <w:rFonts w:cs="Times New Roman"/>
                <w:i w:val="0"/>
                <w:iCs w:val="0"/>
                <w:u w:val="single"/>
                <w:lang w:bidi="ar-SA"/>
              </w:rPr>
              <w:t>Познавательные:</w:t>
            </w:r>
          </w:p>
          <w:p w14:paraId="6CE3DECE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Style w:val="a6"/>
                <w:rFonts w:cs="Times New Roman"/>
                <w:i w:val="0"/>
                <w:iCs w:val="0"/>
                <w:lang w:bidi="ar-SA"/>
              </w:rPr>
              <w:t>-</w:t>
            </w:r>
            <w:r w:rsidRPr="00B3595A">
              <w:rPr>
                <w:rStyle w:val="a6"/>
                <w:rFonts w:cs="Times New Roman"/>
                <w:i w:val="0"/>
                <w:lang w:bidi="ar-SA"/>
              </w:rPr>
              <w:t>у</w:t>
            </w:r>
            <w:r w:rsidRPr="00B3595A">
              <w:rPr>
                <w:rFonts w:cs="Times New Roman"/>
                <w:lang w:bidi="ar-SA"/>
              </w:rPr>
              <w:t>мение выделять общие и существенные признаки, делать обобщающие выводы;</w:t>
            </w:r>
          </w:p>
          <w:p w14:paraId="7CE770CE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 xml:space="preserve">- умение анализировать, устанавливать причинно-следственные связи, </w:t>
            </w:r>
            <w:proofErr w:type="gramStart"/>
            <w:r w:rsidRPr="00B3595A">
              <w:rPr>
                <w:rFonts w:cs="Times New Roman"/>
                <w:lang w:bidi="ar-SA"/>
              </w:rPr>
              <w:t>строить  логическое</w:t>
            </w:r>
            <w:proofErr w:type="gramEnd"/>
          </w:p>
          <w:p w14:paraId="55DF854C" w14:textId="77777777" w:rsidR="00D4633C" w:rsidRPr="00B3595A" w:rsidRDefault="006E1379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lastRenderedPageBreak/>
              <w:t xml:space="preserve"> рассуждение.</w:t>
            </w:r>
          </w:p>
          <w:p w14:paraId="7B099530" w14:textId="77777777" w:rsidR="00D4633C" w:rsidRPr="00B3595A" w:rsidRDefault="00D4633C" w:rsidP="00D60AB0">
            <w:pPr>
              <w:pStyle w:val="a5"/>
              <w:rPr>
                <w:rFonts w:cs="Times New Roman"/>
                <w:u w:val="single"/>
                <w:lang w:bidi="ar-SA"/>
              </w:rPr>
            </w:pPr>
            <w:r w:rsidRPr="00B3595A">
              <w:rPr>
                <w:rStyle w:val="a6"/>
                <w:rFonts w:cs="Times New Roman"/>
                <w:i w:val="0"/>
                <w:iCs w:val="0"/>
                <w:u w:val="single"/>
                <w:lang w:bidi="ar-SA"/>
              </w:rPr>
              <w:t>Коммуникативные: </w:t>
            </w:r>
          </w:p>
          <w:p w14:paraId="39AD57D0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 xml:space="preserve">-умение </w:t>
            </w:r>
            <w:proofErr w:type="gramStart"/>
            <w:r w:rsidRPr="00B3595A">
              <w:rPr>
                <w:rFonts w:cs="Times New Roman"/>
                <w:lang w:bidi="ar-SA"/>
              </w:rPr>
              <w:t>организовывать  учебное</w:t>
            </w:r>
            <w:proofErr w:type="gramEnd"/>
            <w:r w:rsidRPr="00B3595A">
              <w:rPr>
                <w:rFonts w:cs="Times New Roman"/>
                <w:lang w:bidi="ar-SA"/>
              </w:rPr>
              <w:t xml:space="preserve"> сотрудничество и совместную деятельность с учителем и</w:t>
            </w:r>
          </w:p>
          <w:p w14:paraId="4A0E8654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 xml:space="preserve"> сверстниками;</w:t>
            </w:r>
          </w:p>
          <w:p w14:paraId="2A440E19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 умение адекватно использовать коммуникативные, прежде всего речевые, средства для решения различных коммуникативных задач; владеть элементарной диалогической формой коммуникации;</w:t>
            </w:r>
          </w:p>
          <w:p w14:paraId="0FDD96CC" w14:textId="77777777" w:rsidR="00D4633C" w:rsidRPr="00B3595A" w:rsidRDefault="00D4633C" w:rsidP="00D60AB0">
            <w:pPr>
              <w:pStyle w:val="a5"/>
              <w:rPr>
                <w:rStyle w:val="a4"/>
                <w:rFonts w:cs="Times New Roman"/>
                <w:b w:val="0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 </w:t>
            </w:r>
            <w:r w:rsidRPr="00B3595A">
              <w:rPr>
                <w:rStyle w:val="a4"/>
                <w:rFonts w:cs="Times New Roman"/>
                <w:b w:val="0"/>
                <w:lang w:bidi="ar-SA"/>
              </w:rPr>
              <w:t>умение формулировать собственное мнение и позицию;</w:t>
            </w:r>
          </w:p>
          <w:p w14:paraId="42EECF0D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lang w:bidi="ar-SA"/>
              </w:rPr>
              <w:t>- умение</w:t>
            </w:r>
            <w:r w:rsidRPr="00B3595A">
              <w:rPr>
                <w:rStyle w:val="a4"/>
                <w:rFonts w:cs="Times New Roman"/>
                <w:lang w:bidi="ar-SA"/>
              </w:rPr>
              <w:t> </w:t>
            </w:r>
            <w:r w:rsidRPr="00B3595A">
              <w:rPr>
                <w:rFonts w:cs="Times New Roman"/>
                <w:lang w:bidi="ar-SA"/>
              </w:rPr>
              <w:t>задавать вопросы;</w:t>
            </w:r>
          </w:p>
          <w:p w14:paraId="5E89EF60" w14:textId="77777777" w:rsidR="00D4633C" w:rsidRPr="00B3595A" w:rsidRDefault="00D4633C" w:rsidP="00D60AB0">
            <w:pPr>
              <w:pStyle w:val="a5"/>
              <w:rPr>
                <w:rFonts w:cs="Times New Roman"/>
              </w:rPr>
            </w:pPr>
          </w:p>
        </w:tc>
      </w:tr>
      <w:tr w:rsidR="00D4633C" w:rsidRPr="00D015FB" w14:paraId="56A9436A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22C8D" w14:textId="77777777" w:rsidR="00D4633C" w:rsidRPr="00B3595A" w:rsidRDefault="000D311A" w:rsidP="00D60AB0">
            <w:pPr>
              <w:pStyle w:val="a5"/>
              <w:rPr>
                <w:rFonts w:eastAsia="Times New Roman" w:cs="Times New Roman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lastRenderedPageBreak/>
              <w:t>Учеб</w:t>
            </w:r>
            <w:r w:rsidR="00B3595A">
              <w:rPr>
                <w:rStyle w:val="a4"/>
                <w:rFonts w:cs="Times New Roman"/>
                <w:b w:val="0"/>
                <w:bCs w:val="0"/>
                <w:lang w:bidi="ar-SA"/>
              </w:rPr>
              <w:t>но-познаватель</w:t>
            </w:r>
            <w:r w:rsidR="00D4633C"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ные задачи</w:t>
            </w:r>
          </w:p>
        </w:tc>
        <w:tc>
          <w:tcPr>
            <w:tcW w:w="13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40DB1" w14:textId="77777777" w:rsidR="00BB210B" w:rsidRPr="00B3595A" w:rsidRDefault="00BB210B" w:rsidP="00BB210B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95A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r w:rsidR="00D4633C" w:rsidRPr="00B35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95A">
              <w:rPr>
                <w:rFonts w:ascii="Times New Roman" w:hAnsi="Times New Roman"/>
                <w:sz w:val="24"/>
                <w:szCs w:val="24"/>
              </w:rPr>
              <w:t>дальнейшее</w:t>
            </w:r>
            <w:proofErr w:type="gramEnd"/>
            <w:r w:rsidRPr="00B3595A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метапредметных умений; формировать уважительное отношение к </w:t>
            </w:r>
            <w:r w:rsidR="00717A75" w:rsidRPr="00B3595A">
              <w:rPr>
                <w:rFonts w:ascii="Times New Roman" w:hAnsi="Times New Roman"/>
                <w:sz w:val="24"/>
                <w:szCs w:val="24"/>
              </w:rPr>
              <w:t>реалиям и культуре другой страны</w:t>
            </w:r>
          </w:p>
          <w:p w14:paraId="771E0B6D" w14:textId="77777777" w:rsidR="00CD23DE" w:rsidRPr="00B3595A" w:rsidRDefault="00CD23DE" w:rsidP="00BB210B">
            <w:pPr>
              <w:pStyle w:val="a5"/>
              <w:rPr>
                <w:rFonts w:cs="Times New Roman"/>
              </w:rPr>
            </w:pPr>
          </w:p>
        </w:tc>
      </w:tr>
      <w:tr w:rsidR="00D4633C" w:rsidRPr="00D015FB" w14:paraId="3B5A27A8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C2C39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 </w:t>
            </w:r>
            <w:r w:rsidR="000D311A"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Учеб</w:t>
            </w: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но-практические задачи</w:t>
            </w:r>
          </w:p>
        </w:tc>
        <w:tc>
          <w:tcPr>
            <w:tcW w:w="13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96411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Соверш</w:t>
            </w:r>
            <w:r w:rsidR="007C1F4A" w:rsidRPr="00B3595A">
              <w:rPr>
                <w:rFonts w:cs="Times New Roman"/>
                <w:lang w:bidi="ar-SA"/>
              </w:rPr>
              <w:t xml:space="preserve">енствовать и развивать </w:t>
            </w:r>
            <w:proofErr w:type="gramStart"/>
            <w:r w:rsidR="007C1F4A" w:rsidRPr="00B3595A">
              <w:rPr>
                <w:rFonts w:cs="Times New Roman"/>
                <w:lang w:bidi="ar-SA"/>
              </w:rPr>
              <w:t>навыки  и</w:t>
            </w:r>
            <w:proofErr w:type="gramEnd"/>
            <w:r w:rsidR="007C1F4A" w:rsidRPr="00B3595A">
              <w:rPr>
                <w:rFonts w:cs="Times New Roman"/>
                <w:lang w:bidi="ar-SA"/>
              </w:rPr>
              <w:t xml:space="preserve"> умения</w:t>
            </w:r>
            <w:r w:rsidRPr="00B3595A">
              <w:rPr>
                <w:rFonts w:cs="Times New Roman"/>
                <w:lang w:bidi="ar-SA"/>
              </w:rPr>
              <w:t xml:space="preserve"> </w:t>
            </w:r>
            <w:r w:rsidR="00BB210B" w:rsidRPr="00B3595A">
              <w:rPr>
                <w:rFonts w:cs="Times New Roman"/>
                <w:lang w:bidi="ar-SA"/>
              </w:rPr>
              <w:t xml:space="preserve">в продуктивных </w:t>
            </w:r>
            <w:r w:rsidRPr="00B3595A">
              <w:rPr>
                <w:rFonts w:cs="Times New Roman"/>
                <w:lang w:bidi="ar-SA"/>
              </w:rPr>
              <w:t>видах речевой деятельности.</w:t>
            </w:r>
          </w:p>
          <w:p w14:paraId="43D0C674" w14:textId="77777777" w:rsidR="00D4633C" w:rsidRPr="00B3595A" w:rsidRDefault="00D4633C" w:rsidP="00B359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3595A">
              <w:rPr>
                <w:rFonts w:ascii="Times New Roman" w:hAnsi="Times New Roman"/>
                <w:sz w:val="24"/>
                <w:szCs w:val="24"/>
              </w:rPr>
              <w:t>Развивать умения систематизировать новые знания и на их основе составлять алгоритмы действий.</w:t>
            </w:r>
            <w:r w:rsidR="007C1F4A" w:rsidRPr="00B3595A">
              <w:rPr>
                <w:rFonts w:ascii="Times New Roman" w:hAnsi="Times New Roman"/>
                <w:sz w:val="24"/>
                <w:szCs w:val="24"/>
              </w:rPr>
              <w:t xml:space="preserve"> Активизировать изученную лексику.</w:t>
            </w:r>
          </w:p>
        </w:tc>
      </w:tr>
      <w:tr w:rsidR="00D4633C" w:rsidRPr="00D015FB" w14:paraId="25A0CCF9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037DE" w14:textId="77777777" w:rsidR="00D4633C" w:rsidRPr="00B3595A" w:rsidRDefault="007C1F4A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Учебные ситуа</w:t>
            </w:r>
            <w:r w:rsidR="00D4633C"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ции</w:t>
            </w:r>
          </w:p>
        </w:tc>
        <w:tc>
          <w:tcPr>
            <w:tcW w:w="13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BFF56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Ситуация – проблема</w:t>
            </w:r>
          </w:p>
          <w:p w14:paraId="675F6F37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Ситуация - общение</w:t>
            </w:r>
          </w:p>
          <w:p w14:paraId="533A7D2D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Ситуация – тренинг</w:t>
            </w:r>
          </w:p>
          <w:p w14:paraId="05E10C48" w14:textId="77777777" w:rsidR="00D4633C" w:rsidRPr="00B3595A" w:rsidRDefault="00D4633C" w:rsidP="00D60AB0">
            <w:pPr>
              <w:pStyle w:val="a5"/>
              <w:rPr>
                <w:rFonts w:cs="Times New Roman"/>
              </w:rPr>
            </w:pPr>
            <w:r w:rsidRPr="00B3595A">
              <w:rPr>
                <w:rFonts w:cs="Times New Roman"/>
                <w:lang w:bidi="ar-SA"/>
              </w:rPr>
              <w:t>Ситуация - оценка</w:t>
            </w:r>
          </w:p>
        </w:tc>
      </w:tr>
      <w:tr w:rsidR="00CD23DE" w:rsidRPr="00D015FB" w14:paraId="15B23CCC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42362" w14:textId="77777777" w:rsidR="00CD23DE" w:rsidRPr="00B3595A" w:rsidRDefault="00CD23DE" w:rsidP="00D60AB0">
            <w:pPr>
              <w:pStyle w:val="a5"/>
              <w:rPr>
                <w:rStyle w:val="a4"/>
                <w:rFonts w:cs="Times New Roman"/>
                <w:b w:val="0"/>
                <w:bCs w:val="0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Учебные</w:t>
            </w:r>
          </w:p>
          <w:p w14:paraId="5F2E1F8C" w14:textId="77777777" w:rsidR="00CD23DE" w:rsidRPr="00B3595A" w:rsidRDefault="00CD23DE" w:rsidP="00D60AB0">
            <w:pPr>
              <w:pStyle w:val="a5"/>
              <w:rPr>
                <w:rStyle w:val="a4"/>
                <w:rFonts w:cs="Times New Roman"/>
                <w:b w:val="0"/>
                <w:bCs w:val="0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технологии</w:t>
            </w:r>
          </w:p>
        </w:tc>
        <w:tc>
          <w:tcPr>
            <w:tcW w:w="13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D1980" w14:textId="77777777" w:rsidR="00CD23DE" w:rsidRPr="00B3595A" w:rsidRDefault="00CD23DE" w:rsidP="00CD23DE">
            <w:r w:rsidRPr="00B3595A">
              <w:t>1) технология обучения в сотрудничестве;</w:t>
            </w:r>
          </w:p>
          <w:p w14:paraId="6547FC98" w14:textId="77777777" w:rsidR="00CD23DE" w:rsidRPr="00B3595A" w:rsidRDefault="00CD23DE" w:rsidP="00B3595A">
            <w:r w:rsidRPr="00B3595A">
              <w:t>2) информационно-коммуникационная образовательная технология.</w:t>
            </w:r>
          </w:p>
        </w:tc>
      </w:tr>
      <w:tr w:rsidR="00D4633C" w:rsidRPr="00D015FB" w14:paraId="48F1DDB1" w14:textId="77777777" w:rsidTr="004F3985">
        <w:tc>
          <w:tcPr>
            <w:tcW w:w="155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30EF6" w14:textId="77777777" w:rsidR="00D4633C" w:rsidRPr="00B3595A" w:rsidRDefault="00D4633C" w:rsidP="00D60AB0">
            <w:pPr>
              <w:pStyle w:val="a5"/>
              <w:jc w:val="center"/>
              <w:rPr>
                <w:rFonts w:cs="Times New Roman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Организация пространства</w:t>
            </w:r>
          </w:p>
        </w:tc>
      </w:tr>
      <w:tr w:rsidR="00D4633C" w:rsidRPr="005E38F9" w14:paraId="3E3F6C8F" w14:textId="77777777" w:rsidTr="004F3985"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29F8E" w14:textId="77777777" w:rsidR="00D4633C" w:rsidRPr="00B3595A" w:rsidRDefault="00D4633C" w:rsidP="00D60AB0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FAC4F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Style w:val="a4"/>
                <w:rFonts w:cs="Times New Roman"/>
                <w:b w:val="0"/>
                <w:bCs w:val="0"/>
                <w:lang w:bidi="ar-SA"/>
              </w:rPr>
              <w:t>Формы работы</w:t>
            </w:r>
          </w:p>
          <w:p w14:paraId="0DC1FC24" w14:textId="77777777" w:rsidR="00D4633C" w:rsidRPr="00B3595A" w:rsidRDefault="00F62937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</w:t>
            </w:r>
            <w:r w:rsidR="00D4633C" w:rsidRPr="00B3595A">
              <w:rPr>
                <w:rFonts w:cs="Times New Roman"/>
                <w:lang w:bidi="ar-SA"/>
              </w:rPr>
              <w:t xml:space="preserve">речевая зарядка; </w:t>
            </w:r>
          </w:p>
          <w:p w14:paraId="65F2A657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 фронтальный опрос;</w:t>
            </w:r>
          </w:p>
          <w:p w14:paraId="28E44E2E" w14:textId="77777777" w:rsidR="00D4633C" w:rsidRPr="00B3595A" w:rsidRDefault="00D4633C" w:rsidP="00D60AB0">
            <w:pPr>
              <w:pStyle w:val="a5"/>
              <w:rPr>
                <w:rFonts w:cs="Times New Roman"/>
                <w:lang w:bidi="ar-SA"/>
              </w:rPr>
            </w:pPr>
            <w:r w:rsidRPr="00B3595A">
              <w:rPr>
                <w:rFonts w:cs="Times New Roman"/>
                <w:lang w:bidi="ar-SA"/>
              </w:rPr>
              <w:t>- работа в парах и в группах;</w:t>
            </w:r>
          </w:p>
          <w:p w14:paraId="59981287" w14:textId="77777777" w:rsidR="00D4633C" w:rsidRPr="00B3595A" w:rsidRDefault="00D4633C" w:rsidP="00D60AB0">
            <w:pPr>
              <w:pStyle w:val="a5"/>
              <w:rPr>
                <w:rFonts w:cs="Times New Roman"/>
                <w:b/>
                <w:bCs/>
              </w:rPr>
            </w:pPr>
            <w:r w:rsidRPr="00B3595A">
              <w:rPr>
                <w:rFonts w:cs="Times New Roman"/>
                <w:lang w:bidi="ar-SA"/>
              </w:rPr>
              <w:t>- индивидуальная работа</w:t>
            </w:r>
          </w:p>
        </w:tc>
        <w:tc>
          <w:tcPr>
            <w:tcW w:w="109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B19D9" w14:textId="77777777" w:rsidR="00C264A1" w:rsidRPr="00B3595A" w:rsidRDefault="00C264A1" w:rsidP="00F64C01">
            <w:pPr>
              <w:pStyle w:val="a5"/>
              <w:rPr>
                <w:rFonts w:cs="Times New Roman"/>
                <w:lang w:bidi="ar-SA"/>
              </w:rPr>
            </w:pPr>
            <w:r>
              <w:t xml:space="preserve">- </w:t>
            </w:r>
            <w:r>
              <w:rPr>
                <w:rFonts w:cs="Times New Roman"/>
                <w:lang w:bidi="ar-SA"/>
              </w:rPr>
              <w:t>з</w:t>
            </w:r>
            <w:r w:rsidRPr="00537E16">
              <w:rPr>
                <w:rFonts w:cs="Times New Roman"/>
                <w:lang w:bidi="ar-SA"/>
              </w:rPr>
              <w:t xml:space="preserve">вуковые пособия </w:t>
            </w:r>
            <w:r>
              <w:rPr>
                <w:rFonts w:cs="Times New Roman"/>
                <w:lang w:bidi="ar-SA"/>
              </w:rPr>
              <w:t>(</w:t>
            </w:r>
            <w:r w:rsidRPr="00537E16">
              <w:rPr>
                <w:rFonts w:cs="Times New Roman"/>
                <w:lang w:bidi="ar-SA"/>
              </w:rPr>
              <w:t xml:space="preserve">монологический </w:t>
            </w:r>
            <w:proofErr w:type="spellStart"/>
            <w:r w:rsidRPr="00537E16">
              <w:rPr>
                <w:rFonts w:cs="Times New Roman"/>
                <w:lang w:bidi="ar-SA"/>
              </w:rPr>
              <w:t>аудиотекст</w:t>
            </w:r>
            <w:proofErr w:type="spellEnd"/>
            <w:r>
              <w:rPr>
                <w:rFonts w:cs="Times New Roman"/>
                <w:lang w:bidi="ar-SA"/>
              </w:rPr>
              <w:t xml:space="preserve"> к уроку</w:t>
            </w:r>
            <w:r w:rsidRPr="00537E16">
              <w:rPr>
                <w:rFonts w:cs="Times New Roman"/>
                <w:lang w:bidi="ar-SA"/>
              </w:rPr>
              <w:t>)</w:t>
            </w:r>
            <w:r w:rsidR="00F64C01">
              <w:rPr>
                <w:rFonts w:cs="Times New Roman"/>
                <w:lang w:bidi="ar-SA"/>
              </w:rPr>
              <w:t>;</w:t>
            </w:r>
          </w:p>
          <w:p w14:paraId="204B7911" w14:textId="77777777" w:rsidR="00717A75" w:rsidRPr="00C264A1" w:rsidRDefault="00C264A1" w:rsidP="00717A7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в</w:t>
            </w:r>
            <w:r w:rsidR="00717A75" w:rsidRPr="00B3595A">
              <w:t>идеофрагмент</w:t>
            </w:r>
            <w:r w:rsidR="00717A75" w:rsidRPr="00B3595A">
              <w:rPr>
                <w:lang w:val="en-US"/>
              </w:rPr>
              <w:t xml:space="preserve"> </w:t>
            </w:r>
            <w:r w:rsidR="00B3595A" w:rsidRPr="00B3595A">
              <w:rPr>
                <w:lang w:val="en-US"/>
              </w:rPr>
              <w:t>«</w:t>
            </w:r>
            <w:r w:rsidR="00717A75" w:rsidRPr="00B3595A">
              <w:rPr>
                <w:lang w:val="en-US"/>
              </w:rPr>
              <w:t>Homes in Britain</w:t>
            </w:r>
            <w:r w:rsidR="00B3595A" w:rsidRPr="00B3595A">
              <w:rPr>
                <w:lang w:val="en-US"/>
              </w:rPr>
              <w:t>»</w:t>
            </w:r>
            <w:r w:rsidR="00717A75" w:rsidRPr="00B3595A">
              <w:rPr>
                <w:lang w:val="en-US"/>
              </w:rPr>
              <w:t xml:space="preserve"> </w:t>
            </w:r>
            <w:r w:rsidR="00717A75" w:rsidRPr="00B3595A">
              <w:t>из</w:t>
            </w:r>
            <w:r w:rsidR="00717A75" w:rsidRPr="00B3595A">
              <w:rPr>
                <w:lang w:val="en-US"/>
              </w:rPr>
              <w:t xml:space="preserve"> </w:t>
            </w:r>
            <w:r w:rsidR="00717A75" w:rsidRPr="00B3595A">
              <w:t>цикла</w:t>
            </w:r>
            <w:r w:rsidR="00337B2C" w:rsidRPr="00B3595A">
              <w:rPr>
                <w:lang w:val="en-US"/>
              </w:rPr>
              <w:t xml:space="preserve"> </w:t>
            </w:r>
            <w:r w:rsidR="00B3595A" w:rsidRPr="00B3595A">
              <w:rPr>
                <w:lang w:val="en-US"/>
              </w:rPr>
              <w:t>«</w:t>
            </w:r>
            <w:r w:rsidR="00337B2C" w:rsidRPr="00B3595A">
              <w:rPr>
                <w:lang w:val="en-US"/>
              </w:rPr>
              <w:t>Window</w:t>
            </w:r>
            <w:r w:rsidR="00717A75" w:rsidRPr="00B3595A">
              <w:rPr>
                <w:lang w:val="en-US"/>
              </w:rPr>
              <w:t xml:space="preserve"> on Britain</w:t>
            </w:r>
            <w:r w:rsidR="00B3595A" w:rsidRPr="00B3595A">
              <w:rPr>
                <w:lang w:val="en-US"/>
              </w:rPr>
              <w:t>»</w:t>
            </w:r>
            <w:r w:rsidRPr="00C264A1">
              <w:rPr>
                <w:lang w:val="en-US"/>
              </w:rPr>
              <w:t xml:space="preserve"> </w:t>
            </w:r>
            <w:hyperlink r:id="rId8" w:history="1">
              <w:r w:rsidR="00337B2C" w:rsidRPr="00B3595A">
                <w:rPr>
                  <w:rStyle w:val="a7"/>
                  <w:lang w:val="en-US"/>
                </w:rPr>
                <w:t>https://www.youtube.com/watch?v=SzZ9pCaezvs</w:t>
              </w:r>
            </w:hyperlink>
          </w:p>
          <w:p w14:paraId="0A7055D9" w14:textId="77777777" w:rsidR="00B3595A" w:rsidRPr="00B3595A" w:rsidRDefault="00B3595A" w:rsidP="00717A75">
            <w:pPr>
              <w:rPr>
                <w:lang w:val="en-US"/>
              </w:rPr>
            </w:pPr>
            <w:r w:rsidRPr="00B3595A">
              <w:rPr>
                <w:lang w:val="en-US"/>
              </w:rPr>
              <w:t xml:space="preserve">- </w:t>
            </w:r>
            <w:r w:rsidR="00C264A1">
              <w:t>в</w:t>
            </w:r>
            <w:r w:rsidRPr="00B3595A">
              <w:t>идеоролик</w:t>
            </w:r>
            <w:r w:rsidRPr="00B3595A">
              <w:rPr>
                <w:lang w:val="en-US"/>
              </w:rPr>
              <w:t xml:space="preserve"> «Confusing things about British homes» </w:t>
            </w:r>
            <w:hyperlink r:id="rId9" w:history="1">
              <w:r w:rsidRPr="00B3595A">
                <w:rPr>
                  <w:rStyle w:val="a7"/>
                  <w:lang w:val="en-US"/>
                </w:rPr>
                <w:t>https://www.youtube.com/watch?v=ATjMxH3-e4Y</w:t>
              </w:r>
            </w:hyperlink>
          </w:p>
          <w:p w14:paraId="129A230D" w14:textId="77777777" w:rsidR="00337B2C" w:rsidRPr="00B3595A" w:rsidRDefault="00337B2C" w:rsidP="00717A75">
            <w:pPr>
              <w:rPr>
                <w:lang w:val="en-US"/>
              </w:rPr>
            </w:pPr>
          </w:p>
        </w:tc>
      </w:tr>
    </w:tbl>
    <w:p w14:paraId="223484B1" w14:textId="77777777" w:rsidR="00D4633C" w:rsidRPr="00C264A1" w:rsidRDefault="00D4633C" w:rsidP="00D4633C">
      <w:pPr>
        <w:rPr>
          <w:lang w:val="en-US"/>
        </w:rPr>
      </w:pPr>
    </w:p>
    <w:p w14:paraId="53D32C80" w14:textId="77777777" w:rsidR="00D4633C" w:rsidRPr="00717A75" w:rsidRDefault="00D4633C" w:rsidP="00D4633C">
      <w:pPr>
        <w:rPr>
          <w:lang w:val="en-US"/>
        </w:rPr>
      </w:pPr>
    </w:p>
    <w:p w14:paraId="675F1F29" w14:textId="77777777" w:rsidR="00D4633C" w:rsidRPr="00717A75" w:rsidRDefault="00D4633C" w:rsidP="00D4633C">
      <w:pPr>
        <w:rPr>
          <w:lang w:val="en-US"/>
        </w:rPr>
      </w:pPr>
    </w:p>
    <w:p w14:paraId="1AE39819" w14:textId="77777777" w:rsidR="005E38F9" w:rsidRDefault="005E38F9" w:rsidP="00C264A1">
      <w:pPr>
        <w:jc w:val="center"/>
        <w:rPr>
          <w:b/>
        </w:rPr>
      </w:pPr>
    </w:p>
    <w:p w14:paraId="473B60FB" w14:textId="11162DB1" w:rsidR="00D4633C" w:rsidRPr="00C264A1" w:rsidRDefault="00C264A1" w:rsidP="00C264A1">
      <w:pPr>
        <w:jc w:val="center"/>
        <w:rPr>
          <w:b/>
        </w:rPr>
      </w:pPr>
      <w:r w:rsidRPr="00241708">
        <w:rPr>
          <w:b/>
        </w:rPr>
        <w:lastRenderedPageBreak/>
        <w:t>Содержание урока</w:t>
      </w:r>
    </w:p>
    <w:p w14:paraId="4C04450A" w14:textId="77777777" w:rsidR="00D4633C" w:rsidRPr="00717A75" w:rsidRDefault="00D4633C" w:rsidP="00D4633C">
      <w:pPr>
        <w:rPr>
          <w:lang w:val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894"/>
        <w:gridCol w:w="2693"/>
        <w:gridCol w:w="2249"/>
        <w:gridCol w:w="4131"/>
      </w:tblGrid>
      <w:tr w:rsidR="00610556" w:rsidRPr="00D24AB3" w14:paraId="399E42C3" w14:textId="77777777" w:rsidTr="00500D53">
        <w:tc>
          <w:tcPr>
            <w:tcW w:w="2776" w:type="dxa"/>
            <w:vAlign w:val="center"/>
          </w:tcPr>
          <w:p w14:paraId="5AD971E3" w14:textId="77777777" w:rsidR="00610556" w:rsidRPr="00D24AB3" w:rsidRDefault="00610556" w:rsidP="00F5559F">
            <w:pPr>
              <w:jc w:val="center"/>
            </w:pPr>
            <w:r w:rsidRPr="00D24AB3">
              <w:t>Этап урока</w:t>
            </w:r>
          </w:p>
        </w:tc>
        <w:tc>
          <w:tcPr>
            <w:tcW w:w="2894" w:type="dxa"/>
            <w:vAlign w:val="center"/>
          </w:tcPr>
          <w:p w14:paraId="62F308D3" w14:textId="77777777" w:rsidR="00610556" w:rsidRPr="00D24AB3" w:rsidRDefault="00610556" w:rsidP="00F5559F">
            <w:pPr>
              <w:jc w:val="center"/>
            </w:pPr>
            <w:r w:rsidRPr="00D24AB3">
              <w:t>Деятельность учителя</w:t>
            </w:r>
          </w:p>
        </w:tc>
        <w:tc>
          <w:tcPr>
            <w:tcW w:w="2693" w:type="dxa"/>
            <w:vAlign w:val="center"/>
          </w:tcPr>
          <w:p w14:paraId="20A66E0E" w14:textId="77777777" w:rsidR="00610556" w:rsidRPr="00D24AB3" w:rsidRDefault="00610556" w:rsidP="00F5559F">
            <w:pPr>
              <w:jc w:val="center"/>
            </w:pPr>
            <w:r w:rsidRPr="00D24AB3">
              <w:t>Деятельность ученика</w:t>
            </w:r>
          </w:p>
        </w:tc>
        <w:tc>
          <w:tcPr>
            <w:tcW w:w="2249" w:type="dxa"/>
            <w:vAlign w:val="center"/>
          </w:tcPr>
          <w:p w14:paraId="2BD8DC0A" w14:textId="77777777" w:rsidR="00610556" w:rsidRPr="00D24AB3" w:rsidRDefault="00610556" w:rsidP="00F5559F">
            <w:pPr>
              <w:jc w:val="center"/>
            </w:pPr>
            <w:r w:rsidRPr="00D24AB3">
              <w:t>Используемые методы, приемы, формы</w:t>
            </w:r>
          </w:p>
        </w:tc>
        <w:tc>
          <w:tcPr>
            <w:tcW w:w="4131" w:type="dxa"/>
            <w:vAlign w:val="center"/>
          </w:tcPr>
          <w:p w14:paraId="397E3404" w14:textId="77777777" w:rsidR="00610556" w:rsidRPr="00D24AB3" w:rsidRDefault="00610556" w:rsidP="00F5559F">
            <w:pPr>
              <w:jc w:val="center"/>
            </w:pPr>
            <w:r w:rsidRPr="00D24AB3">
              <w:t>Результат взаимодействия (сотрудничества)</w:t>
            </w:r>
          </w:p>
        </w:tc>
      </w:tr>
      <w:tr w:rsidR="00610556" w:rsidRPr="00D24AB3" w14:paraId="05199313" w14:textId="77777777" w:rsidTr="00500D53">
        <w:tc>
          <w:tcPr>
            <w:tcW w:w="2776" w:type="dxa"/>
            <w:shd w:val="clear" w:color="auto" w:fill="auto"/>
          </w:tcPr>
          <w:p w14:paraId="07740D5B" w14:textId="77777777" w:rsidR="00610556" w:rsidRPr="00F5559F" w:rsidRDefault="00610556" w:rsidP="00F5559F">
            <w:pPr>
              <w:pStyle w:val="a5"/>
              <w:snapToGrid w:val="0"/>
              <w:rPr>
                <w:rFonts w:cs="Times New Roman"/>
              </w:rPr>
            </w:pPr>
            <w:r w:rsidRPr="00F5559F">
              <w:rPr>
                <w:rStyle w:val="a4"/>
                <w:rFonts w:cs="Times New Roman"/>
                <w:b w:val="0"/>
                <w:bCs w:val="0"/>
                <w:u w:val="single"/>
                <w:lang w:bidi="ar-SA"/>
              </w:rPr>
              <w:t>1 этап. Мотивационно-целевой</w:t>
            </w:r>
          </w:p>
          <w:p w14:paraId="0A311FB9" w14:textId="77777777" w:rsidR="00610556" w:rsidRPr="000805B6" w:rsidRDefault="00610556" w:rsidP="00D60AB0">
            <w:r>
              <w:t>Включение в учебную деятельность</w:t>
            </w:r>
          </w:p>
          <w:p w14:paraId="199AB082" w14:textId="77777777" w:rsidR="00610556" w:rsidRPr="002A04A0" w:rsidRDefault="002A04A0" w:rsidP="00D60AB0">
            <w:r w:rsidRPr="00F64C01">
              <w:t>1 мин</w:t>
            </w:r>
          </w:p>
        </w:tc>
        <w:tc>
          <w:tcPr>
            <w:tcW w:w="2894" w:type="dxa"/>
          </w:tcPr>
          <w:p w14:paraId="5E723CD2" w14:textId="77777777" w:rsidR="00610556" w:rsidRDefault="00610556" w:rsidP="00573C01">
            <w:pPr>
              <w:widowControl w:val="0"/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1. П</w:t>
            </w:r>
            <w:r w:rsidRPr="00F5559F">
              <w:rPr>
                <w:color w:val="000000"/>
                <w:kern w:val="1"/>
                <w:lang w:eastAsia="zh-CN" w:bidi="hi-IN"/>
              </w:rPr>
              <w:t>риветствует обучающихся</w:t>
            </w:r>
            <w:r>
              <w:rPr>
                <w:color w:val="000000"/>
                <w:kern w:val="1"/>
                <w:lang w:eastAsia="zh-CN" w:bidi="hi-IN"/>
              </w:rPr>
              <w:t>, п</w:t>
            </w:r>
            <w:r w:rsidRPr="00F5559F">
              <w:rPr>
                <w:color w:val="000000"/>
                <w:kern w:val="1"/>
                <w:lang w:eastAsia="zh-CN" w:bidi="hi-IN"/>
              </w:rPr>
              <w:t xml:space="preserve">роверяет </w:t>
            </w:r>
            <w:r w:rsidR="00BC7361">
              <w:rPr>
                <w:color w:val="000000"/>
                <w:kern w:val="1"/>
                <w:lang w:eastAsia="zh-CN" w:bidi="hi-IN"/>
              </w:rPr>
              <w:t xml:space="preserve">их </w:t>
            </w:r>
            <w:r w:rsidRPr="00F5559F">
              <w:rPr>
                <w:color w:val="000000"/>
                <w:kern w:val="1"/>
                <w:lang w:eastAsia="zh-CN" w:bidi="hi-IN"/>
              </w:rPr>
              <w:t>готовность</w:t>
            </w:r>
            <w:r>
              <w:rPr>
                <w:color w:val="000000"/>
                <w:kern w:val="1"/>
                <w:lang w:eastAsia="zh-CN" w:bidi="hi-IN"/>
              </w:rPr>
              <w:t xml:space="preserve"> к уроку.</w:t>
            </w:r>
          </w:p>
          <w:p w14:paraId="5F943D12" w14:textId="77777777" w:rsidR="00610556" w:rsidRDefault="00610556" w:rsidP="00573C01">
            <w:pPr>
              <w:widowControl w:val="0"/>
              <w:rPr>
                <w:color w:val="000000"/>
                <w:kern w:val="1"/>
                <w:lang w:val="en-US"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Вступительное</w:t>
            </w:r>
            <w:r w:rsidRPr="005E38F9">
              <w:rPr>
                <w:color w:val="000000"/>
                <w:kern w:val="1"/>
                <w:lang w:val="en-US" w:eastAsia="zh-CN" w:bidi="hi-IN"/>
              </w:rPr>
              <w:t xml:space="preserve"> </w:t>
            </w:r>
            <w:r>
              <w:rPr>
                <w:color w:val="000000"/>
                <w:kern w:val="1"/>
                <w:lang w:eastAsia="zh-CN" w:bidi="hi-IN"/>
              </w:rPr>
              <w:t>слово</w:t>
            </w:r>
          </w:p>
          <w:p w14:paraId="54F7D43F" w14:textId="77777777" w:rsidR="00100589" w:rsidRPr="00100589" w:rsidRDefault="00100589" w:rsidP="00100589">
            <w:pPr>
              <w:rPr>
                <w:color w:val="000000"/>
                <w:kern w:val="1"/>
                <w:lang w:val="en-US" w:eastAsia="zh-CN" w:bidi="hi-IN"/>
              </w:rPr>
            </w:pPr>
            <w:r w:rsidRPr="00104CE3">
              <w:rPr>
                <w:color w:val="333333"/>
                <w:shd w:val="clear" w:color="auto" w:fill="FFFFFF"/>
                <w:lang w:val="en-US"/>
              </w:rPr>
              <w:t xml:space="preserve">It is so wonderful to have a home! We can come home any time </w:t>
            </w:r>
            <w:proofErr w:type="gramStart"/>
            <w:r w:rsidRPr="00104CE3">
              <w:rPr>
                <w:color w:val="333333"/>
                <w:shd w:val="clear" w:color="auto" w:fill="FFFFFF"/>
                <w:lang w:val="en-US"/>
              </w:rPr>
              <w:t>we  like</w:t>
            </w:r>
            <w:proofErr w:type="gramEnd"/>
            <w:r w:rsidRPr="00104CE3">
              <w:rPr>
                <w:color w:val="333333"/>
                <w:shd w:val="clear" w:color="auto" w:fill="FFFFFF"/>
                <w:lang w:val="en-US"/>
              </w:rPr>
              <w:t>, do what we like, have a good rest in our comfortable armchairs and sofas, watch TV programs, solve any problems together, be happy with our home mates …” Home, sweet home”, English people say</w:t>
            </w:r>
            <w:r>
              <w:rPr>
                <w:color w:val="333333"/>
                <w:shd w:val="clear" w:color="auto" w:fill="FFFFFF"/>
                <w:lang w:val="en-US"/>
              </w:rPr>
              <w:t>.</w:t>
            </w:r>
          </w:p>
        </w:tc>
        <w:tc>
          <w:tcPr>
            <w:tcW w:w="2693" w:type="dxa"/>
          </w:tcPr>
          <w:p w14:paraId="429666A1" w14:textId="77777777" w:rsidR="00610556" w:rsidRPr="00F5559F" w:rsidRDefault="00610556" w:rsidP="00F5559F">
            <w:pPr>
              <w:snapToGrid w:val="0"/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Отвечают на приветствие.</w:t>
            </w:r>
          </w:p>
          <w:p w14:paraId="1EEBFDFD" w14:textId="77777777" w:rsidR="00610556" w:rsidRPr="00D24AB3" w:rsidRDefault="00610556" w:rsidP="00F5559F">
            <w:pPr>
              <w:snapToGrid w:val="0"/>
            </w:pPr>
          </w:p>
          <w:p w14:paraId="5E7BA208" w14:textId="77777777" w:rsidR="00610556" w:rsidRPr="00D24AB3" w:rsidRDefault="00610556" w:rsidP="00D60AB0"/>
        </w:tc>
        <w:tc>
          <w:tcPr>
            <w:tcW w:w="2249" w:type="dxa"/>
          </w:tcPr>
          <w:p w14:paraId="480405EA" w14:textId="77777777" w:rsidR="00610556" w:rsidRPr="00D24AB3" w:rsidRDefault="00610556" w:rsidP="00F5559F">
            <w:pPr>
              <w:snapToGrid w:val="0"/>
              <w:jc w:val="both"/>
            </w:pPr>
            <w:r w:rsidRPr="00D24AB3">
              <w:t>Фронтальная</w:t>
            </w:r>
          </w:p>
          <w:p w14:paraId="5D63C942" w14:textId="77777777" w:rsidR="00610556" w:rsidRPr="00D24AB3" w:rsidRDefault="00610556" w:rsidP="00F5559F">
            <w:pPr>
              <w:snapToGrid w:val="0"/>
              <w:jc w:val="both"/>
            </w:pPr>
          </w:p>
          <w:p w14:paraId="582CCE5A" w14:textId="77777777" w:rsidR="00610556" w:rsidRPr="00D24AB3" w:rsidRDefault="00610556" w:rsidP="00F5559F">
            <w:pPr>
              <w:snapToGrid w:val="0"/>
              <w:jc w:val="both"/>
            </w:pPr>
          </w:p>
          <w:p w14:paraId="49F549AE" w14:textId="77777777" w:rsidR="00610556" w:rsidRPr="00D24AB3" w:rsidRDefault="00610556" w:rsidP="00F5559F">
            <w:pPr>
              <w:snapToGrid w:val="0"/>
              <w:jc w:val="both"/>
            </w:pPr>
          </w:p>
          <w:p w14:paraId="62188322" w14:textId="77777777" w:rsidR="00610556" w:rsidRPr="00F5559F" w:rsidRDefault="00610556" w:rsidP="00F5559F">
            <w:pPr>
              <w:snapToGrid w:val="0"/>
              <w:rPr>
                <w:i/>
                <w:iCs/>
                <w:kern w:val="1"/>
                <w:u w:val="single"/>
                <w:lang w:eastAsia="zh-CN"/>
              </w:rPr>
            </w:pPr>
          </w:p>
        </w:tc>
        <w:tc>
          <w:tcPr>
            <w:tcW w:w="4131" w:type="dxa"/>
            <w:vMerge w:val="restart"/>
          </w:tcPr>
          <w:p w14:paraId="616B90E8" w14:textId="77777777" w:rsidR="00610556" w:rsidRPr="00F5559F" w:rsidRDefault="00610556" w:rsidP="00F5559F">
            <w:pPr>
              <w:widowControl w:val="0"/>
              <w:snapToGrid w:val="0"/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Психологическая готовность к   учебной деятельности.</w:t>
            </w:r>
          </w:p>
          <w:p w14:paraId="76A30126" w14:textId="77777777" w:rsidR="00610556" w:rsidRPr="00D24AB3" w:rsidRDefault="00610556" w:rsidP="00F5559F">
            <w:pPr>
              <w:widowControl w:val="0"/>
              <w:snapToGrid w:val="0"/>
            </w:pPr>
            <w:r w:rsidRPr="00F5559F">
              <w:rPr>
                <w:color w:val="000000"/>
                <w:kern w:val="1"/>
                <w:lang w:eastAsia="zh-CN" w:bidi="hi-IN"/>
              </w:rPr>
              <w:t>Активизация лексического материала по теме.</w:t>
            </w:r>
          </w:p>
          <w:p w14:paraId="66700C15" w14:textId="77777777" w:rsidR="00610556" w:rsidRDefault="00610556" w:rsidP="00F5559F">
            <w:pPr>
              <w:widowControl w:val="0"/>
              <w:snapToGrid w:val="0"/>
            </w:pPr>
          </w:p>
          <w:p w14:paraId="738C7670" w14:textId="77777777" w:rsidR="00610556" w:rsidRDefault="00610556" w:rsidP="00F5559F">
            <w:pPr>
              <w:widowControl w:val="0"/>
              <w:snapToGrid w:val="0"/>
            </w:pPr>
          </w:p>
          <w:p w14:paraId="6EA8ADB5" w14:textId="77777777" w:rsidR="00610556" w:rsidRDefault="00610556" w:rsidP="00F5559F">
            <w:pPr>
              <w:widowControl w:val="0"/>
              <w:snapToGrid w:val="0"/>
            </w:pPr>
          </w:p>
          <w:p w14:paraId="581CDEE1" w14:textId="77777777" w:rsidR="00610556" w:rsidRDefault="00610556" w:rsidP="00F5559F">
            <w:pPr>
              <w:widowControl w:val="0"/>
              <w:snapToGrid w:val="0"/>
            </w:pPr>
          </w:p>
          <w:p w14:paraId="669F4DC1" w14:textId="77777777" w:rsidR="00610556" w:rsidRPr="005E38F9" w:rsidRDefault="00610556" w:rsidP="00F5559F">
            <w:pPr>
              <w:widowControl w:val="0"/>
              <w:snapToGrid w:val="0"/>
            </w:pPr>
          </w:p>
          <w:p w14:paraId="0876D429" w14:textId="77777777" w:rsidR="00BA0EFB" w:rsidRPr="005E38F9" w:rsidRDefault="00BA0EFB" w:rsidP="00F5559F">
            <w:pPr>
              <w:widowControl w:val="0"/>
              <w:snapToGrid w:val="0"/>
            </w:pPr>
          </w:p>
          <w:p w14:paraId="51B5E3B6" w14:textId="77777777" w:rsidR="00BA0EFB" w:rsidRPr="005E38F9" w:rsidRDefault="00BA0EFB" w:rsidP="00F5559F">
            <w:pPr>
              <w:widowControl w:val="0"/>
              <w:snapToGrid w:val="0"/>
            </w:pPr>
          </w:p>
          <w:p w14:paraId="49EDAD82" w14:textId="77777777" w:rsidR="00BA0EFB" w:rsidRPr="005E38F9" w:rsidRDefault="00BA0EFB" w:rsidP="00F5559F">
            <w:pPr>
              <w:widowControl w:val="0"/>
              <w:snapToGrid w:val="0"/>
            </w:pPr>
          </w:p>
          <w:p w14:paraId="3E263FC0" w14:textId="77777777" w:rsidR="00BA0EFB" w:rsidRPr="005E38F9" w:rsidRDefault="00BA0EFB" w:rsidP="00F5559F">
            <w:pPr>
              <w:widowControl w:val="0"/>
              <w:snapToGrid w:val="0"/>
            </w:pPr>
          </w:p>
          <w:p w14:paraId="5C687553" w14:textId="77777777" w:rsidR="00BA0EFB" w:rsidRPr="005E38F9" w:rsidRDefault="00BA0EFB" w:rsidP="00F5559F">
            <w:pPr>
              <w:widowControl w:val="0"/>
              <w:snapToGrid w:val="0"/>
            </w:pPr>
          </w:p>
          <w:p w14:paraId="2E69E36B" w14:textId="77777777" w:rsidR="00BA0EFB" w:rsidRPr="005E38F9" w:rsidRDefault="00BA0EFB" w:rsidP="00F5559F">
            <w:pPr>
              <w:widowControl w:val="0"/>
              <w:snapToGrid w:val="0"/>
            </w:pPr>
          </w:p>
          <w:p w14:paraId="2F4659C9" w14:textId="77777777" w:rsidR="00BA0EFB" w:rsidRPr="005E38F9" w:rsidRDefault="00BA0EFB" w:rsidP="00F5559F">
            <w:pPr>
              <w:widowControl w:val="0"/>
              <w:snapToGrid w:val="0"/>
            </w:pPr>
          </w:p>
          <w:p w14:paraId="38EF4CA9" w14:textId="77777777" w:rsidR="00BA0EFB" w:rsidRPr="005E38F9" w:rsidRDefault="00BA0EFB" w:rsidP="00F5559F">
            <w:pPr>
              <w:widowControl w:val="0"/>
              <w:snapToGrid w:val="0"/>
            </w:pPr>
          </w:p>
          <w:p w14:paraId="4F5CC4AA" w14:textId="77777777" w:rsidR="00BA0EFB" w:rsidRPr="005E38F9" w:rsidRDefault="00BA0EFB" w:rsidP="00F5559F">
            <w:pPr>
              <w:widowControl w:val="0"/>
              <w:snapToGrid w:val="0"/>
            </w:pPr>
          </w:p>
          <w:p w14:paraId="34F17C5C" w14:textId="77777777" w:rsidR="00BA0EFB" w:rsidRPr="005E38F9" w:rsidRDefault="00BA0EFB" w:rsidP="00F5559F">
            <w:pPr>
              <w:widowControl w:val="0"/>
              <w:snapToGrid w:val="0"/>
            </w:pPr>
          </w:p>
          <w:p w14:paraId="2F3C9DA7" w14:textId="77777777" w:rsidR="00BA0EFB" w:rsidRPr="005E38F9" w:rsidRDefault="00BA0EFB" w:rsidP="00F5559F">
            <w:pPr>
              <w:widowControl w:val="0"/>
              <w:snapToGrid w:val="0"/>
            </w:pPr>
          </w:p>
          <w:p w14:paraId="4378ED67" w14:textId="77777777" w:rsidR="00BA0EFB" w:rsidRPr="005E38F9" w:rsidRDefault="00BA0EFB" w:rsidP="00F5559F">
            <w:pPr>
              <w:widowControl w:val="0"/>
              <w:snapToGrid w:val="0"/>
            </w:pPr>
          </w:p>
          <w:p w14:paraId="11386B2D" w14:textId="77777777" w:rsidR="00BA0EFB" w:rsidRPr="005E38F9" w:rsidRDefault="00BA0EFB" w:rsidP="00F5559F">
            <w:pPr>
              <w:widowControl w:val="0"/>
              <w:snapToGrid w:val="0"/>
            </w:pPr>
          </w:p>
          <w:p w14:paraId="3C746042" w14:textId="77777777" w:rsidR="00BA0EFB" w:rsidRDefault="00BA0EFB" w:rsidP="00F5559F">
            <w:pPr>
              <w:widowControl w:val="0"/>
              <w:snapToGrid w:val="0"/>
            </w:pPr>
          </w:p>
          <w:p w14:paraId="579DA5AF" w14:textId="77777777" w:rsidR="00C72A25" w:rsidRDefault="00C72A25" w:rsidP="00F5559F">
            <w:pPr>
              <w:widowControl w:val="0"/>
              <w:snapToGrid w:val="0"/>
            </w:pPr>
          </w:p>
          <w:p w14:paraId="55E9FF04" w14:textId="77777777" w:rsidR="00C72A25" w:rsidRPr="00C72A25" w:rsidRDefault="00C72A25" w:rsidP="00F5559F">
            <w:pPr>
              <w:widowControl w:val="0"/>
              <w:snapToGrid w:val="0"/>
            </w:pPr>
          </w:p>
          <w:p w14:paraId="0CE9317F" w14:textId="77777777" w:rsidR="00BA0EFB" w:rsidRPr="005E38F9" w:rsidRDefault="00BA0EFB" w:rsidP="00F5559F">
            <w:pPr>
              <w:widowControl w:val="0"/>
              <w:snapToGrid w:val="0"/>
            </w:pPr>
          </w:p>
          <w:p w14:paraId="691C7DF8" w14:textId="77777777" w:rsidR="00610556" w:rsidRPr="00D24AB3" w:rsidRDefault="00610556" w:rsidP="004F3DC0">
            <w:r w:rsidRPr="00F5559F">
              <w:rPr>
                <w:b/>
                <w:bCs/>
                <w:color w:val="000000"/>
              </w:rPr>
              <w:t xml:space="preserve">Определение цели </w:t>
            </w:r>
            <w:proofErr w:type="gramStart"/>
            <w:r w:rsidRPr="00F5559F">
              <w:rPr>
                <w:b/>
                <w:bCs/>
                <w:color w:val="000000"/>
              </w:rPr>
              <w:t>урока:</w:t>
            </w:r>
            <w:r w:rsidRPr="00F5559F">
              <w:rPr>
                <w:color w:val="000000"/>
              </w:rPr>
              <w:t xml:space="preserve">  научиться</w:t>
            </w:r>
            <w:proofErr w:type="gramEnd"/>
            <w:r w:rsidRPr="00F5559F">
              <w:rPr>
                <w:color w:val="000000"/>
              </w:rPr>
              <w:t xml:space="preserve">  рассказывать о </w:t>
            </w:r>
            <w:r>
              <w:rPr>
                <w:color w:val="000000"/>
              </w:rPr>
              <w:t xml:space="preserve">типах жилых домов </w:t>
            </w:r>
            <w:r w:rsidRPr="00F5559F">
              <w:rPr>
                <w:color w:val="000000"/>
              </w:rPr>
              <w:t>с целью обсуждения данной информации с зарубежным сверстником</w:t>
            </w:r>
          </w:p>
        </w:tc>
      </w:tr>
      <w:tr w:rsidR="00610556" w:rsidRPr="00D24AB3" w14:paraId="7144D102" w14:textId="77777777" w:rsidTr="00500D53">
        <w:tc>
          <w:tcPr>
            <w:tcW w:w="2776" w:type="dxa"/>
            <w:shd w:val="clear" w:color="auto" w:fill="auto"/>
          </w:tcPr>
          <w:p w14:paraId="412BFCAB" w14:textId="77777777" w:rsidR="00610556" w:rsidRPr="00F62937" w:rsidRDefault="00610556" w:rsidP="00622029">
            <w:r w:rsidRPr="00F62937">
              <w:t>Речевая зарядка</w:t>
            </w:r>
          </w:p>
          <w:p w14:paraId="4F8911E0" w14:textId="77777777" w:rsidR="00610556" w:rsidRPr="00F5559F" w:rsidRDefault="002A04A0" w:rsidP="00D60AB0">
            <w:pPr>
              <w:rPr>
                <w:highlight w:val="yellow"/>
              </w:rPr>
            </w:pPr>
            <w:r w:rsidRPr="00F64C01">
              <w:t>1 мин</w:t>
            </w:r>
          </w:p>
        </w:tc>
        <w:tc>
          <w:tcPr>
            <w:tcW w:w="2894" w:type="dxa"/>
          </w:tcPr>
          <w:p w14:paraId="587F8B7A" w14:textId="77777777" w:rsidR="00610556" w:rsidRPr="005E38F9" w:rsidRDefault="00610556" w:rsidP="00D60AB0">
            <w:r w:rsidRPr="00F62937">
              <w:t>Предлагает дифференцировать</w:t>
            </w:r>
            <w:r>
              <w:t xml:space="preserve"> значения слов, задаёт вопросы по теме.</w:t>
            </w:r>
            <w:r w:rsidRPr="00F62937">
              <w:t xml:space="preserve"> </w:t>
            </w:r>
          </w:p>
          <w:p w14:paraId="30169DA4" w14:textId="77777777" w:rsidR="00100589" w:rsidRPr="00104CE3" w:rsidRDefault="00100589" w:rsidP="00100589">
            <w:pPr>
              <w:rPr>
                <w:lang w:val="en-US"/>
              </w:rPr>
            </w:pPr>
            <w:r w:rsidRPr="005E38F9">
              <w:rPr>
                <w:color w:val="333333"/>
                <w:shd w:val="clear" w:color="auto" w:fill="FFFFFF"/>
              </w:rPr>
              <w:t xml:space="preserve"> </w:t>
            </w:r>
            <w:r w:rsidRPr="00104CE3">
              <w:rPr>
                <w:color w:val="333333"/>
                <w:shd w:val="clear" w:color="auto" w:fill="FFFFFF"/>
                <w:lang w:val="en-US"/>
              </w:rPr>
              <w:t>But do you know the difference between “a house” and “a home”?</w:t>
            </w:r>
          </w:p>
          <w:p w14:paraId="6EAA59A4" w14:textId="77777777" w:rsidR="00F24157" w:rsidRPr="00F24157" w:rsidRDefault="00F24157" w:rsidP="00F24157">
            <w:pPr>
              <w:jc w:val="both"/>
              <w:rPr>
                <w:lang w:val="en-US"/>
              </w:rPr>
            </w:pPr>
            <w:r w:rsidRPr="00F24157">
              <w:rPr>
                <w:lang w:val="en-US"/>
              </w:rPr>
              <w:t>What words are associated with the word “</w:t>
            </w:r>
            <w:r>
              <w:rPr>
                <w:lang w:val="en-US"/>
              </w:rPr>
              <w:t>h</w:t>
            </w:r>
            <w:r w:rsidRPr="00F24157">
              <w:rPr>
                <w:lang w:val="en-US"/>
              </w:rPr>
              <w:t>ouse”?</w:t>
            </w:r>
            <w:r>
              <w:rPr>
                <w:lang w:val="en-US"/>
              </w:rPr>
              <w:t xml:space="preserve"> </w:t>
            </w:r>
          </w:p>
          <w:p w14:paraId="183DEA35" w14:textId="77777777" w:rsidR="00F24157" w:rsidRPr="00F24157" w:rsidRDefault="00F24157" w:rsidP="00F24157">
            <w:pPr>
              <w:ind w:left="-134"/>
              <w:rPr>
                <w:lang w:val="en-US"/>
              </w:rPr>
            </w:pPr>
            <w:r w:rsidRPr="00F24157">
              <w:rPr>
                <w:lang w:val="en-US"/>
              </w:rPr>
              <w:t>What is “home” for you?</w:t>
            </w:r>
          </w:p>
          <w:p w14:paraId="1A4EB006" w14:textId="77777777" w:rsidR="00100589" w:rsidRPr="00100589" w:rsidRDefault="00100589" w:rsidP="00D60AB0">
            <w:pPr>
              <w:rPr>
                <w:highlight w:val="yellow"/>
                <w:lang w:val="en-US"/>
              </w:rPr>
            </w:pPr>
          </w:p>
        </w:tc>
        <w:tc>
          <w:tcPr>
            <w:tcW w:w="2693" w:type="dxa"/>
          </w:tcPr>
          <w:p w14:paraId="57C39591" w14:textId="77777777" w:rsidR="00610556" w:rsidRPr="005E38F9" w:rsidRDefault="00610556" w:rsidP="00F5559F">
            <w:pPr>
              <w:ind w:left="28"/>
              <w:rPr>
                <w:lang w:val="en-US"/>
              </w:rPr>
            </w:pPr>
            <w:r>
              <w:t>Отвечают</w:t>
            </w:r>
            <w:r w:rsidRPr="005E38F9">
              <w:rPr>
                <w:lang w:val="en-US"/>
              </w:rPr>
              <w:t xml:space="preserve"> </w:t>
            </w:r>
            <w:r>
              <w:t>на</w:t>
            </w:r>
            <w:r w:rsidRPr="005E38F9">
              <w:rPr>
                <w:lang w:val="en-US"/>
              </w:rPr>
              <w:t xml:space="preserve"> </w:t>
            </w:r>
            <w:r>
              <w:t>вопросы</w:t>
            </w:r>
            <w:r w:rsidRPr="005E38F9">
              <w:rPr>
                <w:lang w:val="en-US"/>
              </w:rPr>
              <w:t xml:space="preserve"> </w:t>
            </w:r>
            <w:r>
              <w:t>по</w:t>
            </w:r>
            <w:r w:rsidRPr="005E38F9">
              <w:rPr>
                <w:lang w:val="en-US"/>
              </w:rPr>
              <w:t xml:space="preserve"> </w:t>
            </w:r>
            <w:r>
              <w:t>теме</w:t>
            </w:r>
          </w:p>
          <w:p w14:paraId="054DCF25" w14:textId="77777777" w:rsidR="00610556" w:rsidRDefault="00100589" w:rsidP="009A1BC0">
            <w:pPr>
              <w:snapToGrid w:val="0"/>
              <w:rPr>
                <w:color w:val="333333"/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100589">
              <w:rPr>
                <w:color w:val="333333"/>
                <w:lang w:val="en-US"/>
              </w:rPr>
              <w:t>“a house” is a building, in which people live.</w:t>
            </w:r>
          </w:p>
          <w:p w14:paraId="15106E66" w14:textId="77777777" w:rsidR="00C72A25" w:rsidRPr="00C72A25" w:rsidRDefault="00100589" w:rsidP="00DB057E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 xml:space="preserve"> - </w:t>
            </w:r>
            <w:r w:rsidR="00DB057E" w:rsidRPr="00104CE3">
              <w:rPr>
                <w:color w:val="333333"/>
                <w:lang w:val="en-US"/>
              </w:rPr>
              <w:t>a home” is a place where you feel comfortable and safe.</w:t>
            </w:r>
          </w:p>
          <w:p w14:paraId="3267FC1F" w14:textId="77777777" w:rsidR="00C72A25" w:rsidRPr="002C0DED" w:rsidRDefault="00C72A25" w:rsidP="00DB057E">
            <w:pPr>
              <w:pStyle w:val="ae"/>
              <w:shd w:val="clear" w:color="auto" w:fill="FFFFFF"/>
              <w:spacing w:before="0" w:beforeAutospacing="0" w:after="150" w:afterAutospacing="0"/>
              <w:rPr>
                <w:color w:val="333333"/>
                <w:lang w:val="en-US"/>
              </w:rPr>
            </w:pPr>
          </w:p>
        </w:tc>
        <w:tc>
          <w:tcPr>
            <w:tcW w:w="2249" w:type="dxa"/>
          </w:tcPr>
          <w:p w14:paraId="5A400C86" w14:textId="77777777" w:rsidR="00610556" w:rsidRPr="00366726" w:rsidRDefault="00610556" w:rsidP="00F5559F">
            <w:pPr>
              <w:snapToGrid w:val="0"/>
              <w:jc w:val="both"/>
              <w:rPr>
                <w:kern w:val="1"/>
                <w:lang w:eastAsia="zh-CN"/>
              </w:rPr>
            </w:pPr>
            <w:r w:rsidRPr="00366726">
              <w:t>Фронтальная</w:t>
            </w:r>
          </w:p>
          <w:p w14:paraId="662D53A8" w14:textId="77777777" w:rsidR="00610556" w:rsidRPr="00F5559F" w:rsidRDefault="00610556" w:rsidP="00F5559F">
            <w:pPr>
              <w:snapToGrid w:val="0"/>
              <w:rPr>
                <w:kern w:val="1"/>
                <w:highlight w:val="yellow"/>
                <w:lang w:eastAsia="zh-CN"/>
              </w:rPr>
            </w:pPr>
          </w:p>
          <w:p w14:paraId="73EF5235" w14:textId="77777777" w:rsidR="00610556" w:rsidRPr="00F5559F" w:rsidRDefault="00610556" w:rsidP="00D60AB0">
            <w:pPr>
              <w:rPr>
                <w:highlight w:val="yellow"/>
              </w:rPr>
            </w:pPr>
          </w:p>
        </w:tc>
        <w:tc>
          <w:tcPr>
            <w:tcW w:w="4131" w:type="dxa"/>
            <w:vMerge/>
          </w:tcPr>
          <w:p w14:paraId="3F31B6F6" w14:textId="77777777" w:rsidR="00610556" w:rsidRPr="00D24AB3" w:rsidRDefault="00610556" w:rsidP="00D60AB0"/>
        </w:tc>
      </w:tr>
      <w:tr w:rsidR="00610556" w:rsidRPr="00D24AB3" w14:paraId="75C49722" w14:textId="77777777" w:rsidTr="00500D53">
        <w:tc>
          <w:tcPr>
            <w:tcW w:w="2776" w:type="dxa"/>
            <w:shd w:val="clear" w:color="auto" w:fill="auto"/>
          </w:tcPr>
          <w:p w14:paraId="78132B2A" w14:textId="77777777" w:rsidR="00610556" w:rsidRDefault="00610556" w:rsidP="00622029">
            <w:r w:rsidRPr="00D24AB3">
              <w:t>Постановка цели</w:t>
            </w:r>
          </w:p>
          <w:p w14:paraId="126BEAC3" w14:textId="77777777" w:rsidR="002A04A0" w:rsidRPr="00D24AB3" w:rsidRDefault="002A04A0" w:rsidP="00D60AB0">
            <w:r w:rsidRPr="00F64C01">
              <w:t>3 мин</w:t>
            </w:r>
          </w:p>
        </w:tc>
        <w:tc>
          <w:tcPr>
            <w:tcW w:w="2894" w:type="dxa"/>
          </w:tcPr>
          <w:p w14:paraId="511A0219" w14:textId="77777777" w:rsidR="00610556" w:rsidRPr="00BA0EFB" w:rsidRDefault="00610556" w:rsidP="00BA0EFB">
            <w:pPr>
              <w:pStyle w:val="a5"/>
              <w:snapToGrid w:val="0"/>
            </w:pPr>
            <w:r w:rsidRPr="00F5559F">
              <w:rPr>
                <w:rFonts w:cs="Times New Roman"/>
              </w:rPr>
              <w:t xml:space="preserve">3. </w:t>
            </w:r>
            <w:r w:rsidR="00BA0EFB">
              <w:rPr>
                <w:rFonts w:cs="Times New Roman"/>
              </w:rPr>
              <w:t xml:space="preserve"> Организует просмотр видеоклипа</w:t>
            </w:r>
            <w:r w:rsidRPr="00F5559F">
              <w:rPr>
                <w:rFonts w:cs="Times New Roman"/>
              </w:rPr>
              <w:t xml:space="preserve"> </w:t>
            </w:r>
            <w:r w:rsidR="00BA0EFB" w:rsidRPr="00337B2C">
              <w:rPr>
                <w:rFonts w:cs="Times New Roman"/>
                <w:b/>
                <w:lang w:val="en-US"/>
              </w:rPr>
              <w:t>Homes</w:t>
            </w:r>
            <w:r w:rsidR="00BA0EFB" w:rsidRPr="00337B2C">
              <w:rPr>
                <w:rFonts w:cs="Times New Roman"/>
                <w:b/>
              </w:rPr>
              <w:t xml:space="preserve"> </w:t>
            </w:r>
            <w:r w:rsidR="00BA0EFB" w:rsidRPr="00337B2C">
              <w:rPr>
                <w:rFonts w:cs="Times New Roman"/>
                <w:b/>
                <w:lang w:val="en-US"/>
              </w:rPr>
              <w:t>in</w:t>
            </w:r>
            <w:r w:rsidR="00BA0EFB" w:rsidRPr="00337B2C">
              <w:rPr>
                <w:rFonts w:cs="Times New Roman"/>
                <w:b/>
              </w:rPr>
              <w:t xml:space="preserve"> </w:t>
            </w:r>
            <w:r w:rsidR="00BA0EFB" w:rsidRPr="00337B2C">
              <w:rPr>
                <w:rFonts w:cs="Times New Roman"/>
                <w:b/>
                <w:lang w:val="en-US"/>
              </w:rPr>
              <w:t>Britain</w:t>
            </w:r>
            <w:r w:rsidR="00337B2C" w:rsidRPr="00337B2C">
              <w:rPr>
                <w:rFonts w:cs="Times New Roman"/>
                <w:b/>
              </w:rPr>
              <w:t xml:space="preserve"> (1 мин)</w:t>
            </w:r>
            <w:r w:rsidR="00BA0EFB" w:rsidRPr="00BA0EFB">
              <w:rPr>
                <w:rFonts w:cs="Times New Roman"/>
              </w:rPr>
              <w:t xml:space="preserve"> </w:t>
            </w:r>
            <w:r w:rsidRPr="00F5559F">
              <w:rPr>
                <w:rFonts w:cs="Times New Roman"/>
              </w:rPr>
              <w:t xml:space="preserve">Расспрашивает обучающихся, о чём они </w:t>
            </w:r>
            <w:r w:rsidRPr="00F5559F">
              <w:rPr>
                <w:rFonts w:cs="Times New Roman"/>
              </w:rPr>
              <w:lastRenderedPageBreak/>
              <w:t>будут говорить и с какой целью</w:t>
            </w:r>
            <w:r w:rsidR="006519B9">
              <w:rPr>
                <w:rFonts w:cs="Times New Roman"/>
              </w:rPr>
              <w:t>. Подводит обучающихся к постановке цели урока.</w:t>
            </w:r>
          </w:p>
        </w:tc>
        <w:tc>
          <w:tcPr>
            <w:tcW w:w="2693" w:type="dxa"/>
          </w:tcPr>
          <w:p w14:paraId="6DCF48F4" w14:textId="77777777" w:rsidR="00610556" w:rsidRPr="00D24AB3" w:rsidRDefault="00610556" w:rsidP="00F5559F">
            <w:pPr>
              <w:snapToGrid w:val="0"/>
            </w:pPr>
            <w:r w:rsidRPr="00D24AB3">
              <w:lastRenderedPageBreak/>
              <w:t xml:space="preserve">Отвечают на вопросы </w:t>
            </w:r>
            <w:r>
              <w:t>учителя;</w:t>
            </w:r>
          </w:p>
          <w:p w14:paraId="442EAA9B" w14:textId="77777777" w:rsidR="00610556" w:rsidRPr="00D24AB3" w:rsidRDefault="00610556" w:rsidP="00F5559F">
            <w:pPr>
              <w:snapToGrid w:val="0"/>
            </w:pPr>
            <w:r w:rsidRPr="00D24AB3">
              <w:t>выдвигают предположения</w:t>
            </w:r>
            <w:r>
              <w:t>.</w:t>
            </w:r>
            <w:r w:rsidRPr="00D24AB3">
              <w:t xml:space="preserve"> </w:t>
            </w:r>
          </w:p>
        </w:tc>
        <w:tc>
          <w:tcPr>
            <w:tcW w:w="2249" w:type="dxa"/>
          </w:tcPr>
          <w:p w14:paraId="4D53E0C9" w14:textId="77777777" w:rsidR="00610556" w:rsidRPr="00F5559F" w:rsidRDefault="00610556" w:rsidP="00F5559F">
            <w:pPr>
              <w:snapToGrid w:val="0"/>
              <w:rPr>
                <w:kern w:val="1"/>
                <w:lang w:eastAsia="zh-CN"/>
              </w:rPr>
            </w:pPr>
            <w:r w:rsidRPr="00F5559F">
              <w:rPr>
                <w:kern w:val="1"/>
                <w:lang w:eastAsia="zh-CN"/>
              </w:rPr>
              <w:t>Фронтальная</w:t>
            </w:r>
          </w:p>
          <w:p w14:paraId="25E36F1D" w14:textId="77777777" w:rsidR="00610556" w:rsidRPr="00D24AB3" w:rsidRDefault="00610556" w:rsidP="00D60AB0">
            <w:r w:rsidRPr="00F5559F">
              <w:rPr>
                <w:kern w:val="1"/>
                <w:lang w:eastAsia="zh-CN"/>
              </w:rPr>
              <w:t>Использование ИКТ</w:t>
            </w:r>
          </w:p>
        </w:tc>
        <w:tc>
          <w:tcPr>
            <w:tcW w:w="4131" w:type="dxa"/>
            <w:vMerge/>
          </w:tcPr>
          <w:p w14:paraId="212A7B30" w14:textId="77777777" w:rsidR="00610556" w:rsidRPr="00D24AB3" w:rsidRDefault="00610556" w:rsidP="00D60AB0"/>
        </w:tc>
      </w:tr>
      <w:tr w:rsidR="00610556" w:rsidRPr="00D24AB3" w14:paraId="27A76ABA" w14:textId="77777777" w:rsidTr="00500D53">
        <w:tc>
          <w:tcPr>
            <w:tcW w:w="2776" w:type="dxa"/>
            <w:shd w:val="clear" w:color="auto" w:fill="auto"/>
          </w:tcPr>
          <w:p w14:paraId="11E6E41F" w14:textId="77777777" w:rsidR="00610556" w:rsidRDefault="00610556" w:rsidP="00D60AB0">
            <w:r>
              <w:t>Подготовка к активному и сознательному восприятию нового материала</w:t>
            </w:r>
          </w:p>
          <w:p w14:paraId="61CA3AF9" w14:textId="77777777" w:rsidR="00610556" w:rsidRPr="00D24AB3" w:rsidRDefault="002A04A0" w:rsidP="00D60AB0">
            <w:r w:rsidRPr="00F64C01">
              <w:t>3 мин</w:t>
            </w:r>
          </w:p>
        </w:tc>
        <w:tc>
          <w:tcPr>
            <w:tcW w:w="2894" w:type="dxa"/>
          </w:tcPr>
          <w:p w14:paraId="264547C3" w14:textId="77777777" w:rsidR="00610556" w:rsidRDefault="00610556" w:rsidP="00F5559F">
            <w:pPr>
              <w:pStyle w:val="a5"/>
              <w:snapToGrid w:val="0"/>
            </w:pPr>
            <w:r w:rsidRPr="00D24AB3">
              <w:t xml:space="preserve">4. </w:t>
            </w:r>
            <w:r>
              <w:t>Расспрашивает обучающихся, что они знают о жилых домах в Великобритании.</w:t>
            </w:r>
          </w:p>
          <w:p w14:paraId="4ADECD7E" w14:textId="77777777" w:rsidR="00610556" w:rsidRPr="004F3DC0" w:rsidRDefault="00610556" w:rsidP="004F3DC0">
            <w:pPr>
              <w:pStyle w:val="a5"/>
              <w:snapToGrid w:val="0"/>
              <w:rPr>
                <w:rFonts w:cs="Times New Roman"/>
                <w:color w:val="000000"/>
                <w:lang w:bidi="ar-SA"/>
              </w:rPr>
            </w:pPr>
            <w:r>
              <w:t>Стимулирует к постановке вопросов, что бы они хотели узнать о домах в Великобритании.</w:t>
            </w:r>
          </w:p>
        </w:tc>
        <w:tc>
          <w:tcPr>
            <w:tcW w:w="2693" w:type="dxa"/>
          </w:tcPr>
          <w:p w14:paraId="607E49D1" w14:textId="77777777" w:rsidR="00610556" w:rsidRDefault="00610556" w:rsidP="00F5559F">
            <w:pPr>
              <w:snapToGrid w:val="0"/>
            </w:pPr>
            <w:r>
              <w:t>О</w:t>
            </w:r>
            <w:r w:rsidRPr="00D24AB3">
              <w:t>твечают на вопросы</w:t>
            </w:r>
            <w:r>
              <w:t>, обмениваются известной информацией.</w:t>
            </w:r>
          </w:p>
          <w:p w14:paraId="67E2B81B" w14:textId="77777777" w:rsidR="006519B9" w:rsidRDefault="00610556" w:rsidP="00F5559F">
            <w:pPr>
              <w:snapToGrid w:val="0"/>
            </w:pPr>
            <w:r>
              <w:t>Формулируют вопросы</w:t>
            </w:r>
            <w:r w:rsidR="006519B9">
              <w:t>.</w:t>
            </w:r>
          </w:p>
          <w:p w14:paraId="7FBDD433" w14:textId="77777777" w:rsidR="00610556" w:rsidRPr="006519B9" w:rsidRDefault="006519B9" w:rsidP="00F5559F">
            <w:pPr>
              <w:snapToGrid w:val="0"/>
              <w:rPr>
                <w:lang w:val="en-US"/>
              </w:rPr>
            </w:pPr>
            <w:r>
              <w:t>Предполагаемые</w:t>
            </w:r>
            <w:r w:rsidRPr="005E38F9">
              <w:t xml:space="preserve"> </w:t>
            </w:r>
            <w:r>
              <w:t>вопросы</w:t>
            </w:r>
            <w:r w:rsidRPr="005E38F9">
              <w:t xml:space="preserve">: </w:t>
            </w:r>
            <w:r w:rsidRPr="006519B9">
              <w:rPr>
                <w:lang w:val="en-US"/>
              </w:rPr>
              <w:t>Is</w:t>
            </w:r>
            <w:r w:rsidRPr="005E38F9">
              <w:t xml:space="preserve"> </w:t>
            </w:r>
            <w:r w:rsidRPr="006519B9">
              <w:rPr>
                <w:lang w:val="en-US"/>
              </w:rPr>
              <w:t>housing</w:t>
            </w:r>
            <w:r w:rsidRPr="005E38F9">
              <w:t xml:space="preserve"> </w:t>
            </w:r>
            <w:r w:rsidRPr="006519B9">
              <w:rPr>
                <w:lang w:val="en-US"/>
              </w:rPr>
              <w:t>in</w:t>
            </w:r>
            <w:r w:rsidRPr="005E38F9">
              <w:t xml:space="preserve"> </w:t>
            </w:r>
            <w:r w:rsidRPr="006519B9">
              <w:rPr>
                <w:lang w:val="en-US"/>
              </w:rPr>
              <w:t>GB</w:t>
            </w:r>
            <w:r w:rsidRPr="005E38F9">
              <w:t xml:space="preserve"> </w:t>
            </w:r>
            <w:r w:rsidRPr="006519B9">
              <w:rPr>
                <w:lang w:val="en-US"/>
              </w:rPr>
              <w:t>expensive</w:t>
            </w:r>
            <w:r w:rsidRPr="005E38F9">
              <w:t xml:space="preserve">? </w:t>
            </w:r>
            <w:r>
              <w:rPr>
                <w:lang w:val="en-US"/>
              </w:rPr>
              <w:t xml:space="preserve">What houses are preferable for the British? Where do young people </w:t>
            </w:r>
            <w:r w:rsidR="00F24157">
              <w:rPr>
                <w:lang w:val="en-US"/>
              </w:rPr>
              <w:t xml:space="preserve">prefer </w:t>
            </w:r>
            <w:r w:rsidR="00F24157" w:rsidRPr="006519B9">
              <w:rPr>
                <w:lang w:val="en-US"/>
              </w:rPr>
              <w:t>to</w:t>
            </w:r>
            <w:r>
              <w:rPr>
                <w:lang w:val="en-US"/>
              </w:rPr>
              <w:t xml:space="preserve"> live?</w:t>
            </w:r>
          </w:p>
        </w:tc>
        <w:tc>
          <w:tcPr>
            <w:tcW w:w="2249" w:type="dxa"/>
          </w:tcPr>
          <w:p w14:paraId="3082940D" w14:textId="77777777" w:rsidR="00610556" w:rsidRPr="00F5559F" w:rsidRDefault="00610556" w:rsidP="00F5559F">
            <w:pPr>
              <w:snapToGrid w:val="0"/>
              <w:rPr>
                <w:kern w:val="1"/>
                <w:lang w:eastAsia="zh-CN"/>
              </w:rPr>
            </w:pPr>
            <w:r w:rsidRPr="00F5559F">
              <w:rPr>
                <w:kern w:val="1"/>
                <w:lang w:eastAsia="zh-CN"/>
              </w:rPr>
              <w:t>Индивидуальная</w:t>
            </w:r>
          </w:p>
          <w:p w14:paraId="1C768360" w14:textId="77777777" w:rsidR="00610556" w:rsidRPr="00F5559F" w:rsidRDefault="00610556" w:rsidP="00F5559F">
            <w:pPr>
              <w:snapToGrid w:val="0"/>
              <w:rPr>
                <w:kern w:val="1"/>
                <w:lang w:eastAsia="zh-CN"/>
              </w:rPr>
            </w:pPr>
            <w:r w:rsidRPr="00F5559F">
              <w:rPr>
                <w:kern w:val="1"/>
                <w:lang w:eastAsia="zh-CN"/>
              </w:rPr>
              <w:t>Фронтальная</w:t>
            </w:r>
          </w:p>
          <w:p w14:paraId="099ACCC0" w14:textId="77777777" w:rsidR="00610556" w:rsidRPr="00D24AB3" w:rsidRDefault="00610556" w:rsidP="00D60AB0"/>
        </w:tc>
        <w:tc>
          <w:tcPr>
            <w:tcW w:w="4131" w:type="dxa"/>
            <w:vMerge/>
          </w:tcPr>
          <w:p w14:paraId="12AD912F" w14:textId="77777777" w:rsidR="00610556" w:rsidRPr="00D24AB3" w:rsidRDefault="00610556" w:rsidP="00D60AB0"/>
        </w:tc>
      </w:tr>
      <w:tr w:rsidR="006437DD" w:rsidRPr="00D24AB3" w14:paraId="7841C2E2" w14:textId="77777777" w:rsidTr="00500D53">
        <w:trPr>
          <w:trHeight w:val="2254"/>
        </w:trPr>
        <w:tc>
          <w:tcPr>
            <w:tcW w:w="2776" w:type="dxa"/>
            <w:vMerge w:val="restart"/>
          </w:tcPr>
          <w:p w14:paraId="5CB63351" w14:textId="77777777" w:rsidR="006437DD" w:rsidRPr="00F5559F" w:rsidRDefault="006437DD" w:rsidP="00F5559F">
            <w:pPr>
              <w:snapToGrid w:val="0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  <w:u w:val="single"/>
                <w:lang w:eastAsia="zh-CN" w:bidi="hi-IN"/>
              </w:rPr>
              <w:t>2 этап. Процес</w:t>
            </w:r>
            <w:r w:rsidRPr="00F5559F">
              <w:rPr>
                <w:b/>
                <w:bCs/>
                <w:u w:val="single"/>
                <w:lang w:eastAsia="zh-CN" w:bidi="hi-IN"/>
              </w:rPr>
              <w:t>суальный</w:t>
            </w:r>
            <w:r w:rsidRPr="00F5559F">
              <w:rPr>
                <w:b/>
                <w:bCs/>
                <w:color w:val="000000"/>
                <w:kern w:val="1"/>
                <w:u w:val="single"/>
                <w:lang w:eastAsia="zh-CN" w:bidi="hi-IN"/>
              </w:rPr>
              <w:t>.</w:t>
            </w:r>
          </w:p>
          <w:p w14:paraId="54DB8AC8" w14:textId="77777777" w:rsidR="006437DD" w:rsidRPr="00D24AB3" w:rsidRDefault="006437DD" w:rsidP="00F5559F">
            <w:pPr>
              <w:snapToGrid w:val="0"/>
              <w:jc w:val="both"/>
            </w:pPr>
            <w:r w:rsidRPr="00D24AB3">
              <w:t xml:space="preserve">Развитие навыков поискового чтения </w:t>
            </w:r>
          </w:p>
          <w:p w14:paraId="05680B21" w14:textId="77777777" w:rsidR="006437DD" w:rsidRDefault="009C3604" w:rsidP="00F5559F">
            <w:pPr>
              <w:snapToGrid w:val="0"/>
              <w:jc w:val="both"/>
              <w:rPr>
                <w:b/>
                <w:bCs/>
                <w:lang w:eastAsia="zh-CN" w:bidi="hi-IN"/>
              </w:rPr>
            </w:pPr>
            <w:r w:rsidRPr="00F64C01">
              <w:t xml:space="preserve">8 </w:t>
            </w:r>
            <w:r w:rsidR="006437DD" w:rsidRPr="00F64C01">
              <w:t>мин</w:t>
            </w:r>
          </w:p>
          <w:p w14:paraId="037F96C2" w14:textId="77777777" w:rsidR="006437DD" w:rsidRDefault="006437DD" w:rsidP="00F5559F">
            <w:pPr>
              <w:snapToGrid w:val="0"/>
              <w:jc w:val="both"/>
              <w:rPr>
                <w:b/>
                <w:bCs/>
                <w:lang w:eastAsia="zh-CN" w:bidi="hi-IN"/>
              </w:rPr>
            </w:pPr>
          </w:p>
          <w:p w14:paraId="50C73291" w14:textId="77777777" w:rsidR="006437DD" w:rsidRPr="00F5559F" w:rsidRDefault="006437DD" w:rsidP="00F5559F">
            <w:pPr>
              <w:snapToGrid w:val="0"/>
              <w:jc w:val="both"/>
              <w:rPr>
                <w:b/>
                <w:bCs/>
                <w:lang w:eastAsia="zh-CN" w:bidi="hi-IN"/>
              </w:rPr>
            </w:pPr>
          </w:p>
          <w:p w14:paraId="04EBD752" w14:textId="77777777" w:rsidR="006437DD" w:rsidRPr="00F5559F" w:rsidRDefault="006437DD" w:rsidP="00F5559F">
            <w:pPr>
              <w:snapToGrid w:val="0"/>
              <w:jc w:val="both"/>
              <w:rPr>
                <w:b/>
                <w:bCs/>
                <w:lang w:eastAsia="zh-CN" w:bidi="hi-IN"/>
              </w:rPr>
            </w:pPr>
          </w:p>
          <w:p w14:paraId="66B014D1" w14:textId="77777777" w:rsidR="006437DD" w:rsidRPr="005E38F9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</w:p>
          <w:p w14:paraId="0C1B8054" w14:textId="77777777" w:rsidR="005078AF" w:rsidRPr="005E38F9" w:rsidRDefault="005078AF" w:rsidP="00D60AB0">
            <w:pPr>
              <w:rPr>
                <w:color w:val="000000"/>
                <w:kern w:val="1"/>
                <w:lang w:eastAsia="zh-CN" w:bidi="hi-IN"/>
              </w:rPr>
            </w:pPr>
          </w:p>
          <w:p w14:paraId="1616C74C" w14:textId="77777777" w:rsidR="006437DD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  <w:r>
              <w:rPr>
                <w:color w:val="000000"/>
                <w:kern w:val="1"/>
                <w:lang w:eastAsia="zh-CN" w:bidi="hi-IN"/>
              </w:rPr>
              <w:t>_____________________</w:t>
            </w:r>
          </w:p>
          <w:p w14:paraId="02E86B9B" w14:textId="77777777" w:rsidR="006437DD" w:rsidRPr="00F5559F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Применение знаний в знакомой ситуации.</w:t>
            </w:r>
          </w:p>
          <w:p w14:paraId="2974C73E" w14:textId="77777777" w:rsidR="006437DD" w:rsidRPr="00D24AB3" w:rsidRDefault="006437DD" w:rsidP="00F5559F">
            <w:pPr>
              <w:jc w:val="both"/>
            </w:pPr>
            <w:r w:rsidRPr="00D24AB3">
              <w:t xml:space="preserve">Совершенствование навыков </w:t>
            </w:r>
            <w:proofErr w:type="gramStart"/>
            <w:r w:rsidRPr="00D24AB3">
              <w:t>монологи-ческой</w:t>
            </w:r>
            <w:proofErr w:type="gramEnd"/>
            <w:r w:rsidRPr="00D24AB3">
              <w:t xml:space="preserve"> речи</w:t>
            </w:r>
          </w:p>
          <w:p w14:paraId="000C5645" w14:textId="77777777" w:rsidR="006437DD" w:rsidRDefault="006437DD" w:rsidP="00F5559F">
            <w:pPr>
              <w:jc w:val="both"/>
            </w:pPr>
            <w:r w:rsidRPr="00F64C01">
              <w:t>5 мин</w:t>
            </w:r>
          </w:p>
          <w:p w14:paraId="745636C8" w14:textId="77777777" w:rsidR="006437DD" w:rsidRDefault="006437DD" w:rsidP="00F5559F">
            <w:pPr>
              <w:jc w:val="both"/>
            </w:pPr>
          </w:p>
          <w:p w14:paraId="2A808CD2" w14:textId="77777777" w:rsidR="009C3604" w:rsidRDefault="009C3604" w:rsidP="00F5559F">
            <w:pPr>
              <w:jc w:val="both"/>
            </w:pPr>
            <w:r w:rsidRPr="00F64C01">
              <w:t>10 мин</w:t>
            </w:r>
          </w:p>
          <w:p w14:paraId="20A726A3" w14:textId="77777777" w:rsidR="006437DD" w:rsidRDefault="006437DD" w:rsidP="00F5559F">
            <w:pPr>
              <w:jc w:val="both"/>
            </w:pPr>
          </w:p>
          <w:p w14:paraId="47820698" w14:textId="77777777" w:rsidR="006437DD" w:rsidRPr="00D24AB3" w:rsidRDefault="006437DD" w:rsidP="00F5559F">
            <w:pPr>
              <w:jc w:val="both"/>
            </w:pPr>
          </w:p>
          <w:p w14:paraId="6243C4B7" w14:textId="77777777" w:rsidR="006437DD" w:rsidRPr="00D24AB3" w:rsidRDefault="006437DD" w:rsidP="00F5559F">
            <w:pPr>
              <w:jc w:val="both"/>
            </w:pPr>
          </w:p>
          <w:p w14:paraId="5CDE95F7" w14:textId="77777777" w:rsidR="006437DD" w:rsidRDefault="006437DD" w:rsidP="00F5559F">
            <w:pPr>
              <w:jc w:val="both"/>
            </w:pPr>
          </w:p>
          <w:p w14:paraId="622C1DBD" w14:textId="77777777" w:rsidR="006437DD" w:rsidRDefault="006437DD" w:rsidP="00F5559F">
            <w:pPr>
              <w:jc w:val="both"/>
            </w:pPr>
          </w:p>
          <w:p w14:paraId="517DC2E9" w14:textId="77777777" w:rsidR="006437DD" w:rsidRDefault="006437DD" w:rsidP="00F5559F">
            <w:pPr>
              <w:jc w:val="both"/>
            </w:pPr>
          </w:p>
          <w:p w14:paraId="60AB4A05" w14:textId="77777777" w:rsidR="006437DD" w:rsidRDefault="006437DD" w:rsidP="00F5559F">
            <w:pPr>
              <w:jc w:val="both"/>
            </w:pPr>
          </w:p>
          <w:p w14:paraId="264398CE" w14:textId="77777777" w:rsidR="009C3604" w:rsidRDefault="009C3604" w:rsidP="00F5559F">
            <w:pPr>
              <w:jc w:val="both"/>
            </w:pPr>
          </w:p>
          <w:p w14:paraId="0A49DB66" w14:textId="77777777" w:rsidR="00C72A25" w:rsidRDefault="00C72A25" w:rsidP="00F5559F">
            <w:pPr>
              <w:jc w:val="both"/>
            </w:pPr>
          </w:p>
          <w:p w14:paraId="4E72933F" w14:textId="77777777" w:rsidR="006519B9" w:rsidRDefault="006519B9" w:rsidP="00F5559F">
            <w:pPr>
              <w:jc w:val="both"/>
            </w:pPr>
          </w:p>
          <w:p w14:paraId="1C87C4C3" w14:textId="77777777" w:rsidR="00C72A25" w:rsidRDefault="00C72A25" w:rsidP="004B0F9B"/>
          <w:p w14:paraId="1F941D65" w14:textId="77777777" w:rsidR="00C72A25" w:rsidRDefault="00C72A25" w:rsidP="004B0F9B"/>
          <w:p w14:paraId="10387A25" w14:textId="77777777" w:rsidR="00C72A25" w:rsidRDefault="00C72A25" w:rsidP="004B0F9B"/>
          <w:p w14:paraId="61B297BC" w14:textId="77777777" w:rsidR="00C72A25" w:rsidRDefault="00C72A25" w:rsidP="004B0F9B"/>
          <w:p w14:paraId="1B73ED47" w14:textId="77777777" w:rsidR="00C72A25" w:rsidRDefault="00C72A25" w:rsidP="004B0F9B"/>
          <w:p w14:paraId="49627870" w14:textId="77777777" w:rsidR="00C72A25" w:rsidRDefault="00C72A25" w:rsidP="004B0F9B"/>
          <w:p w14:paraId="61B32AA4" w14:textId="77777777" w:rsidR="00C72A25" w:rsidRDefault="00C72A25" w:rsidP="004B0F9B"/>
          <w:p w14:paraId="3177BA22" w14:textId="77777777" w:rsidR="00C72A25" w:rsidRDefault="00C72A25" w:rsidP="004B0F9B"/>
          <w:p w14:paraId="592C7B0C" w14:textId="77777777" w:rsidR="00C72A25" w:rsidRDefault="00C72A25" w:rsidP="004B0F9B"/>
          <w:p w14:paraId="1A796D41" w14:textId="77777777" w:rsidR="00C72A25" w:rsidRDefault="00C72A25" w:rsidP="004B0F9B"/>
          <w:p w14:paraId="3F610DB0" w14:textId="77777777" w:rsidR="006437DD" w:rsidRDefault="006437DD" w:rsidP="004B0F9B">
            <w:r w:rsidRPr="00D24AB3">
              <w:t>Развитие умений аудирования</w:t>
            </w:r>
          </w:p>
          <w:p w14:paraId="0956DFD3" w14:textId="77777777" w:rsidR="006437DD" w:rsidRDefault="006437DD" w:rsidP="00F5559F">
            <w:pPr>
              <w:jc w:val="both"/>
            </w:pPr>
          </w:p>
          <w:p w14:paraId="64D54EAF" w14:textId="77777777" w:rsidR="006437DD" w:rsidRDefault="00C72A25" w:rsidP="00F5559F">
            <w:pPr>
              <w:jc w:val="both"/>
            </w:pPr>
            <w:r w:rsidRPr="00F64C01">
              <w:t>7</w:t>
            </w:r>
            <w:r w:rsidR="006437DD" w:rsidRPr="00F64C01">
              <w:t xml:space="preserve"> мин</w:t>
            </w:r>
          </w:p>
          <w:p w14:paraId="66386FC8" w14:textId="77777777" w:rsidR="006437DD" w:rsidRDefault="006437DD" w:rsidP="00F5559F">
            <w:pPr>
              <w:jc w:val="both"/>
            </w:pPr>
          </w:p>
          <w:p w14:paraId="1E252E30" w14:textId="77777777" w:rsidR="006437DD" w:rsidRDefault="006437DD" w:rsidP="00F5559F">
            <w:pPr>
              <w:jc w:val="both"/>
            </w:pPr>
          </w:p>
          <w:p w14:paraId="1369BBCF" w14:textId="77777777" w:rsidR="006437DD" w:rsidRDefault="006437DD" w:rsidP="00D60AB0"/>
          <w:p w14:paraId="5A56BBE8" w14:textId="77777777" w:rsidR="006437DD" w:rsidRDefault="006437DD" w:rsidP="00D60AB0"/>
          <w:p w14:paraId="4C73869A" w14:textId="77777777" w:rsidR="006437DD" w:rsidRDefault="006437DD" w:rsidP="00D60AB0"/>
          <w:p w14:paraId="06FF9B30" w14:textId="77777777" w:rsidR="006437DD" w:rsidRDefault="006437DD" w:rsidP="00D60AB0"/>
          <w:p w14:paraId="16F140BB" w14:textId="77777777" w:rsidR="006437DD" w:rsidRDefault="006437DD" w:rsidP="00D60AB0"/>
          <w:p w14:paraId="404CF391" w14:textId="77777777" w:rsidR="006437DD" w:rsidRPr="00D24AB3" w:rsidRDefault="006437DD" w:rsidP="00F5559F">
            <w:pPr>
              <w:widowControl w:val="0"/>
              <w:snapToGrid w:val="0"/>
            </w:pPr>
            <w:r w:rsidRPr="00F5559F">
              <w:rPr>
                <w:b/>
                <w:bCs/>
                <w:color w:val="000000"/>
                <w:kern w:val="1"/>
                <w:u w:val="single"/>
                <w:lang w:eastAsia="zh-CN" w:bidi="hi-IN"/>
              </w:rPr>
              <w:lastRenderedPageBreak/>
              <w:t xml:space="preserve">3 </w:t>
            </w:r>
            <w:proofErr w:type="gramStart"/>
            <w:r w:rsidRPr="00F5559F">
              <w:rPr>
                <w:b/>
                <w:bCs/>
                <w:color w:val="000000"/>
                <w:kern w:val="1"/>
                <w:u w:val="single"/>
                <w:lang w:eastAsia="zh-CN" w:bidi="hi-IN"/>
              </w:rPr>
              <w:t>этап  Аналитический</w:t>
            </w:r>
            <w:proofErr w:type="gramEnd"/>
            <w:r w:rsidRPr="00F5559F">
              <w:rPr>
                <w:b/>
                <w:bCs/>
                <w:color w:val="000000"/>
                <w:kern w:val="1"/>
                <w:lang w:eastAsia="zh-CN" w:bidi="hi-IN"/>
              </w:rPr>
              <w:t xml:space="preserve"> </w:t>
            </w:r>
          </w:p>
          <w:p w14:paraId="6328CCE7" w14:textId="77777777" w:rsidR="006437DD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Объяснение домашнего задания</w:t>
            </w:r>
          </w:p>
          <w:p w14:paraId="2F49A1D8" w14:textId="77777777" w:rsidR="006437DD" w:rsidRPr="00610556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  <w:r w:rsidRPr="00F64C01">
              <w:rPr>
                <w:color w:val="000000"/>
                <w:kern w:val="1"/>
                <w:lang w:eastAsia="zh-CN" w:bidi="hi-IN"/>
              </w:rPr>
              <w:t>1 мин</w:t>
            </w:r>
          </w:p>
        </w:tc>
        <w:tc>
          <w:tcPr>
            <w:tcW w:w="2894" w:type="dxa"/>
          </w:tcPr>
          <w:p w14:paraId="36D2B2D6" w14:textId="77777777" w:rsidR="006437DD" w:rsidRDefault="006437DD" w:rsidP="006437DD">
            <w:r w:rsidRPr="00D24AB3">
              <w:lastRenderedPageBreak/>
              <w:t xml:space="preserve">Организует </w:t>
            </w:r>
            <w:r>
              <w:t xml:space="preserve">чтение текста </w:t>
            </w:r>
            <w:r w:rsidR="005078AF">
              <w:rPr>
                <w:i/>
                <w:u w:val="single"/>
              </w:rPr>
              <w:t>упр.</w:t>
            </w:r>
            <w:r w:rsidR="005078AF" w:rsidRPr="005078AF">
              <w:rPr>
                <w:i/>
                <w:u w:val="single"/>
              </w:rPr>
              <w:t>2</w:t>
            </w:r>
            <w:r w:rsidR="005078AF">
              <w:rPr>
                <w:i/>
                <w:u w:val="single"/>
                <w:lang w:val="en-US"/>
              </w:rPr>
              <w:t>a</w:t>
            </w:r>
            <w:r w:rsidR="006519B9" w:rsidRPr="005078AF">
              <w:rPr>
                <w:i/>
                <w:u w:val="single"/>
              </w:rPr>
              <w:t>, стр.95</w:t>
            </w:r>
            <w:r w:rsidR="006519B9">
              <w:t xml:space="preserve"> </w:t>
            </w:r>
            <w:r>
              <w:t xml:space="preserve">и просмотр </w:t>
            </w:r>
            <w:r w:rsidR="006519B9" w:rsidRPr="005078AF">
              <w:rPr>
                <w:i/>
                <w:u w:val="single"/>
              </w:rPr>
              <w:t>слайда 2</w:t>
            </w:r>
            <w:r w:rsidR="006519B9">
              <w:t xml:space="preserve"> </w:t>
            </w:r>
            <w:r w:rsidRPr="00337B2C">
              <w:rPr>
                <w:b/>
              </w:rPr>
              <w:t>презентации</w:t>
            </w:r>
            <w:r>
              <w:t xml:space="preserve"> с целью проверки задания по словообразованию, определения значения </w:t>
            </w:r>
            <w:proofErr w:type="gramStart"/>
            <w:r>
              <w:t>новых  с</w:t>
            </w:r>
            <w:proofErr w:type="gramEnd"/>
            <w:r>
              <w:t xml:space="preserve"> помощью синонимов, примеров и объяснений.</w:t>
            </w:r>
          </w:p>
          <w:p w14:paraId="4C238DA3" w14:textId="77777777" w:rsidR="006437DD" w:rsidRPr="005078AF" w:rsidRDefault="006437DD" w:rsidP="00C6641E"/>
        </w:tc>
        <w:tc>
          <w:tcPr>
            <w:tcW w:w="2693" w:type="dxa"/>
          </w:tcPr>
          <w:p w14:paraId="0AFD9483" w14:textId="77777777" w:rsidR="006437DD" w:rsidRPr="00F5559F" w:rsidRDefault="006437DD" w:rsidP="00D60AB0">
            <w:pPr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 xml:space="preserve">Читают текст про себя, выполняя задания по словообразованию. </w:t>
            </w:r>
            <w:r>
              <w:t>Отвечают на ранее сформулированные вопросы, если ответы есть в тексте.</w:t>
            </w:r>
          </w:p>
          <w:p w14:paraId="3D372774" w14:textId="77777777" w:rsidR="006437DD" w:rsidRPr="00F5559F" w:rsidRDefault="006437DD" w:rsidP="00F5559F">
            <w:pPr>
              <w:widowControl w:val="0"/>
              <w:snapToGrid w:val="0"/>
              <w:rPr>
                <w:color w:val="000000"/>
                <w:kern w:val="1"/>
                <w:lang w:eastAsia="zh-CN" w:bidi="hi-IN"/>
              </w:rPr>
            </w:pPr>
          </w:p>
        </w:tc>
        <w:tc>
          <w:tcPr>
            <w:tcW w:w="2249" w:type="dxa"/>
            <w:shd w:val="clear" w:color="auto" w:fill="auto"/>
          </w:tcPr>
          <w:p w14:paraId="07F15A05" w14:textId="77777777" w:rsidR="006437DD" w:rsidRPr="00D24AB3" w:rsidRDefault="006437DD" w:rsidP="00F5559F">
            <w:pPr>
              <w:snapToGrid w:val="0"/>
            </w:pPr>
            <w:r w:rsidRPr="00D24AB3">
              <w:t>Индивидуальная (чтени</w:t>
            </w:r>
            <w:r>
              <w:t>е</w:t>
            </w:r>
            <w:r w:rsidRPr="00D24AB3">
              <w:t>);</w:t>
            </w:r>
          </w:p>
          <w:p w14:paraId="5117333A" w14:textId="77777777" w:rsidR="006437DD" w:rsidRPr="00D24AB3" w:rsidRDefault="006437DD" w:rsidP="00481DD4">
            <w:r w:rsidRPr="00D24AB3">
              <w:t xml:space="preserve">- Парная </w:t>
            </w:r>
          </w:p>
          <w:p w14:paraId="021527DE" w14:textId="77777777" w:rsidR="006437DD" w:rsidRDefault="006437DD" w:rsidP="00D60AB0"/>
          <w:p w14:paraId="00A7236E" w14:textId="77777777" w:rsidR="006437DD" w:rsidRDefault="006437DD" w:rsidP="00D60AB0"/>
          <w:p w14:paraId="2706D3C9" w14:textId="77777777" w:rsidR="006437DD" w:rsidRPr="00D24AB3" w:rsidRDefault="006437DD" w:rsidP="00D60AB0">
            <w:r w:rsidRPr="00D24AB3">
              <w:t>Индивидуальная</w:t>
            </w:r>
          </w:p>
          <w:p w14:paraId="4BF77F8F" w14:textId="77777777" w:rsidR="006437DD" w:rsidRDefault="006437DD" w:rsidP="00D60AB0">
            <w:r w:rsidRPr="00D24AB3">
              <w:t xml:space="preserve">Использование ИКТ </w:t>
            </w:r>
          </w:p>
          <w:p w14:paraId="70E56AD3" w14:textId="77777777" w:rsidR="006437DD" w:rsidRPr="00D24AB3" w:rsidRDefault="006437DD" w:rsidP="00D60AB0"/>
        </w:tc>
        <w:tc>
          <w:tcPr>
            <w:tcW w:w="4131" w:type="dxa"/>
            <w:vMerge w:val="restart"/>
          </w:tcPr>
          <w:p w14:paraId="2C4008F4" w14:textId="77777777" w:rsidR="006437DD" w:rsidRPr="004F3DC0" w:rsidRDefault="006437DD" w:rsidP="00F5559F">
            <w:pPr>
              <w:pStyle w:val="a5"/>
              <w:snapToGrid w:val="0"/>
              <w:rPr>
                <w:rFonts w:cs="Times New Roman"/>
                <w:sz w:val="22"/>
                <w:szCs w:val="22"/>
                <w:lang w:bidi="ar-SA"/>
              </w:rPr>
            </w:pPr>
            <w:r>
              <w:rPr>
                <w:rFonts w:cs="Times New Roman"/>
                <w:sz w:val="22"/>
                <w:szCs w:val="22"/>
                <w:lang w:bidi="ar-SA"/>
              </w:rPr>
              <w:t xml:space="preserve">Совершенствование навыков </w:t>
            </w:r>
            <w:proofErr w:type="gramStart"/>
            <w:r>
              <w:rPr>
                <w:rFonts w:cs="Times New Roman"/>
                <w:sz w:val="22"/>
                <w:szCs w:val="22"/>
                <w:lang w:bidi="ar-SA"/>
              </w:rPr>
              <w:t>чтения  с</w:t>
            </w:r>
            <w:proofErr w:type="gramEnd"/>
            <w:r>
              <w:rPr>
                <w:rFonts w:cs="Times New Roman"/>
                <w:sz w:val="22"/>
                <w:szCs w:val="22"/>
                <w:lang w:bidi="ar-SA"/>
              </w:rPr>
              <w:t xml:space="preserve"> извлече</w:t>
            </w:r>
            <w:r w:rsidRPr="004F3DC0">
              <w:rPr>
                <w:rFonts w:cs="Times New Roman"/>
                <w:sz w:val="22"/>
                <w:szCs w:val="22"/>
                <w:lang w:bidi="ar-SA"/>
              </w:rPr>
              <w:t>нием нужной информации,</w:t>
            </w:r>
            <w:r>
              <w:rPr>
                <w:rFonts w:cs="Times New Roman"/>
                <w:sz w:val="22"/>
                <w:szCs w:val="22"/>
                <w:lang w:bidi="ar-SA"/>
              </w:rPr>
              <w:t xml:space="preserve"> умение делать записи и строить монологические высказывания в соответ</w:t>
            </w:r>
            <w:r w:rsidRPr="004F3DC0">
              <w:rPr>
                <w:rFonts w:cs="Times New Roman"/>
                <w:sz w:val="22"/>
                <w:szCs w:val="22"/>
                <w:lang w:bidi="ar-SA"/>
              </w:rPr>
              <w:t>ствии с целевой установкой.</w:t>
            </w:r>
          </w:p>
          <w:p w14:paraId="2FA44C7D" w14:textId="77777777" w:rsidR="006437DD" w:rsidRDefault="006437DD" w:rsidP="00F5559F">
            <w:pPr>
              <w:widowControl w:val="0"/>
              <w:rPr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color w:val="000000"/>
                <w:kern w:val="1"/>
                <w:sz w:val="22"/>
                <w:szCs w:val="22"/>
                <w:lang w:eastAsia="zh-CN" w:bidi="hi-IN"/>
              </w:rPr>
              <w:t xml:space="preserve">Умение </w:t>
            </w:r>
            <w:proofErr w:type="gramStart"/>
            <w:r>
              <w:rPr>
                <w:color w:val="000000"/>
                <w:kern w:val="1"/>
                <w:sz w:val="22"/>
                <w:szCs w:val="22"/>
                <w:lang w:eastAsia="zh-CN" w:bidi="hi-IN"/>
              </w:rPr>
              <w:t>контро</w:t>
            </w:r>
            <w:r w:rsidRPr="004F3DC0">
              <w:rPr>
                <w:color w:val="000000"/>
                <w:kern w:val="1"/>
                <w:sz w:val="22"/>
                <w:szCs w:val="22"/>
                <w:lang w:eastAsia="zh-CN" w:bidi="hi-IN"/>
              </w:rPr>
              <w:t>лировать  время</w:t>
            </w:r>
            <w:proofErr w:type="gramEnd"/>
            <w:r w:rsidRPr="004F3DC0">
              <w:rPr>
                <w:color w:val="000000"/>
                <w:kern w:val="1"/>
                <w:sz w:val="22"/>
                <w:szCs w:val="22"/>
                <w:lang w:eastAsia="zh-CN" w:bidi="hi-IN"/>
              </w:rPr>
              <w:t>, предоставленное для рабо</w:t>
            </w:r>
            <w:r>
              <w:rPr>
                <w:color w:val="000000"/>
                <w:kern w:val="1"/>
                <w:sz w:val="22"/>
                <w:szCs w:val="22"/>
                <w:lang w:eastAsia="zh-CN" w:bidi="hi-IN"/>
              </w:rPr>
              <w:t>ты.</w:t>
            </w:r>
          </w:p>
          <w:p w14:paraId="4D1714B3" w14:textId="77777777" w:rsidR="006437DD" w:rsidRDefault="006437DD" w:rsidP="00F5559F">
            <w:pPr>
              <w:widowControl w:val="0"/>
              <w:rPr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09820733" w14:textId="77777777" w:rsidR="006437DD" w:rsidRDefault="006437DD" w:rsidP="00F5559F">
            <w:pPr>
              <w:widowControl w:val="0"/>
              <w:rPr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5C5ADFC8" w14:textId="77777777" w:rsidR="006437DD" w:rsidRDefault="006437DD" w:rsidP="00F5559F">
            <w:pPr>
              <w:widowControl w:val="0"/>
              <w:rPr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  <w:p w14:paraId="2547D499" w14:textId="77777777" w:rsidR="006437DD" w:rsidRPr="004F3DC0" w:rsidRDefault="006437DD" w:rsidP="00F5559F">
            <w:pPr>
              <w:widowControl w:val="0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  <w:p w14:paraId="4FB3BC5C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3D4DF9E7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378DCA5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EB59BF3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182CBCC7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0752EFBE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13C41083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63BA25D0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7498D8D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5BC85720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2FC35F09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521B222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28BBC8B3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470F48BA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3065EF46" w14:textId="77777777" w:rsidR="00C72A25" w:rsidRDefault="00C72A25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519912E4" w14:textId="77777777" w:rsidR="00C72A25" w:rsidRDefault="00C72A25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8769316" w14:textId="77777777" w:rsidR="00C72A25" w:rsidRDefault="00C72A25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77F5A029" w14:textId="77777777" w:rsidR="00C72A25" w:rsidRDefault="00C72A25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250E37C3" w14:textId="77777777" w:rsidR="00C72A25" w:rsidRDefault="00C72A25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2D7DF8DA" w14:textId="77777777" w:rsidR="006437DD" w:rsidRDefault="006437DD" w:rsidP="004F3DC0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</w:p>
          <w:p w14:paraId="54C081D6" w14:textId="77777777" w:rsidR="006437DD" w:rsidRPr="00C72A25" w:rsidRDefault="006437DD" w:rsidP="00C72A25">
            <w:pPr>
              <w:pStyle w:val="a5"/>
              <w:snapToGrid w:val="0"/>
              <w:rPr>
                <w:rFonts w:cs="Times New Roman"/>
                <w:color w:val="333333"/>
                <w:sz w:val="22"/>
                <w:szCs w:val="22"/>
                <w:lang w:bidi="ar-SA"/>
              </w:rPr>
            </w:pPr>
            <w:proofErr w:type="gramStart"/>
            <w:r w:rsidRPr="0018517A">
              <w:rPr>
                <w:rFonts w:cs="Times New Roman"/>
                <w:color w:val="333333"/>
                <w:sz w:val="22"/>
                <w:szCs w:val="22"/>
                <w:lang w:bidi="ar-SA"/>
              </w:rPr>
              <w:t>Составление  монологических</w:t>
            </w:r>
            <w:proofErr w:type="gramEnd"/>
            <w:r w:rsidRPr="0018517A">
              <w:rPr>
                <w:rFonts w:cs="Times New Roman"/>
                <w:color w:val="333333"/>
                <w:sz w:val="22"/>
                <w:szCs w:val="22"/>
                <w:lang w:bidi="ar-SA"/>
              </w:rPr>
              <w:t xml:space="preserve">  высказываний в соответствии с целевой установкой. Осуществление саморегуляции и самоконтроля</w:t>
            </w:r>
            <w:r w:rsidR="00500D53">
              <w:rPr>
                <w:rFonts w:cs="Times New Roman"/>
                <w:color w:val="333333"/>
                <w:sz w:val="22"/>
                <w:szCs w:val="22"/>
                <w:lang w:bidi="ar-SA"/>
              </w:rPr>
              <w:t>. Способность оценивать правиль</w:t>
            </w:r>
            <w:r w:rsidRPr="0018517A">
              <w:rPr>
                <w:rFonts w:cs="Times New Roman"/>
                <w:color w:val="333333"/>
                <w:sz w:val="22"/>
                <w:szCs w:val="22"/>
                <w:lang w:bidi="ar-SA"/>
              </w:rPr>
              <w:t>ность выполнения учебной задачи, возможности ее решения.</w:t>
            </w:r>
          </w:p>
        </w:tc>
      </w:tr>
      <w:tr w:rsidR="006437DD" w:rsidRPr="00D24AB3" w14:paraId="49FA3DF3" w14:textId="77777777" w:rsidTr="00500D53">
        <w:trPr>
          <w:trHeight w:val="1245"/>
        </w:trPr>
        <w:tc>
          <w:tcPr>
            <w:tcW w:w="2776" w:type="dxa"/>
            <w:vMerge/>
          </w:tcPr>
          <w:p w14:paraId="0DDE57A2" w14:textId="77777777" w:rsidR="006437DD" w:rsidRDefault="006437DD" w:rsidP="00F5559F">
            <w:pPr>
              <w:snapToGrid w:val="0"/>
              <w:rPr>
                <w:b/>
                <w:bCs/>
                <w:u w:val="single"/>
                <w:lang w:eastAsia="zh-CN" w:bidi="hi-IN"/>
              </w:rPr>
            </w:pPr>
          </w:p>
        </w:tc>
        <w:tc>
          <w:tcPr>
            <w:tcW w:w="2894" w:type="dxa"/>
          </w:tcPr>
          <w:p w14:paraId="25D49B53" w14:textId="77777777" w:rsidR="00C72A25" w:rsidRDefault="006437DD" w:rsidP="006437DD">
            <w:pPr>
              <w:pStyle w:val="a5"/>
              <w:snapToGrid w:val="0"/>
              <w:rPr>
                <w:rFonts w:cs="Times New Roman"/>
              </w:rPr>
            </w:pPr>
            <w:r w:rsidRPr="00F5559F">
              <w:rPr>
                <w:rFonts w:cs="Times New Roman"/>
              </w:rPr>
              <w:t>4.</w:t>
            </w:r>
            <w:r w:rsidR="00C72A25">
              <w:rPr>
                <w:rFonts w:cs="Times New Roman"/>
              </w:rPr>
              <w:t>1.</w:t>
            </w:r>
            <w:r w:rsidRPr="00F5559F">
              <w:rPr>
                <w:rFonts w:cs="Times New Roman"/>
              </w:rPr>
              <w:t xml:space="preserve"> Организует</w:t>
            </w:r>
            <w:r w:rsidR="006519B9" w:rsidRPr="006519B9">
              <w:rPr>
                <w:rFonts w:cs="Times New Roman"/>
              </w:rPr>
              <w:t xml:space="preserve"> </w:t>
            </w:r>
            <w:r w:rsidR="005078AF">
              <w:rPr>
                <w:rFonts w:cs="Times New Roman"/>
              </w:rPr>
              <w:t xml:space="preserve">прослушивание и повторное чтение текста </w:t>
            </w:r>
            <w:r w:rsidR="005078AF" w:rsidRPr="005078AF">
              <w:rPr>
                <w:rFonts w:cs="Times New Roman"/>
                <w:i/>
                <w:u w:val="single"/>
              </w:rPr>
              <w:t>упр.2</w:t>
            </w:r>
            <w:r w:rsidR="005078AF" w:rsidRPr="005078AF">
              <w:rPr>
                <w:rFonts w:cs="Times New Roman"/>
                <w:i/>
                <w:u w:val="single"/>
                <w:lang w:val="en-US"/>
              </w:rPr>
              <w:t>b</w:t>
            </w:r>
            <w:r w:rsidR="005078AF">
              <w:rPr>
                <w:rFonts w:cs="Times New Roman"/>
              </w:rPr>
              <w:t xml:space="preserve"> и </w:t>
            </w:r>
            <w:r w:rsidRPr="00F5559F">
              <w:rPr>
                <w:rFonts w:cs="Times New Roman"/>
              </w:rPr>
              <w:t xml:space="preserve">просмотр презентации </w:t>
            </w:r>
            <w:r w:rsidR="005078AF" w:rsidRPr="005078AF">
              <w:rPr>
                <w:rFonts w:cs="Times New Roman"/>
                <w:i/>
                <w:u w:val="single"/>
              </w:rPr>
              <w:t>слайд 3</w:t>
            </w:r>
            <w:r w:rsidRPr="00F5559F">
              <w:rPr>
                <w:rFonts w:cs="Times New Roman"/>
              </w:rPr>
              <w:t xml:space="preserve">с целью </w:t>
            </w:r>
            <w:r w:rsidR="00C72A25">
              <w:rPr>
                <w:rFonts w:cs="Times New Roman"/>
              </w:rPr>
              <w:t>ознакомления с новой лексикой.</w:t>
            </w:r>
          </w:p>
          <w:p w14:paraId="68577ED7" w14:textId="77777777" w:rsidR="006437DD" w:rsidRDefault="00C72A25" w:rsidP="006437DD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4.2. Организует дальнейший просмотр </w:t>
            </w:r>
            <w:r>
              <w:rPr>
                <w:rFonts w:cs="Times New Roman"/>
              </w:rPr>
              <w:lastRenderedPageBreak/>
              <w:t xml:space="preserve">презентации для </w:t>
            </w:r>
            <w:r w:rsidR="006437DD" w:rsidRPr="00F5559F">
              <w:rPr>
                <w:rFonts w:cs="Times New Roman"/>
              </w:rPr>
              <w:t>сообщения дополнительной информации по теме и поиска ответов на ранее сформулированные вопросы, если ответы не были прочитаны в тексте.</w:t>
            </w:r>
          </w:p>
          <w:p w14:paraId="7FA9E714" w14:textId="77777777" w:rsidR="006437DD" w:rsidRPr="00F5559F" w:rsidRDefault="006437DD" w:rsidP="00F5559F">
            <w:pPr>
              <w:pStyle w:val="a5"/>
              <w:snapToGrid w:val="0"/>
              <w:rPr>
                <w:rFonts w:cs="Times New Roman"/>
                <w:b/>
                <w:lang w:bidi="ar-SA"/>
              </w:rPr>
            </w:pPr>
          </w:p>
        </w:tc>
        <w:tc>
          <w:tcPr>
            <w:tcW w:w="2693" w:type="dxa"/>
          </w:tcPr>
          <w:p w14:paraId="3412D677" w14:textId="77777777" w:rsidR="006437DD" w:rsidRDefault="006437DD" w:rsidP="00AE645C">
            <w:pPr>
              <w:widowControl w:val="0"/>
              <w:snapToGrid w:val="0"/>
            </w:pPr>
            <w:r>
              <w:lastRenderedPageBreak/>
              <w:t xml:space="preserve">Просматривают и озвучивают слайды о типах домов в Великобритании, отмечают разницу.  </w:t>
            </w:r>
          </w:p>
          <w:p w14:paraId="51BA51CB" w14:textId="77777777" w:rsidR="006437DD" w:rsidRPr="00D24AB3" w:rsidRDefault="006437DD" w:rsidP="00AE645C">
            <w:pPr>
              <w:widowControl w:val="0"/>
              <w:snapToGrid w:val="0"/>
            </w:pPr>
          </w:p>
        </w:tc>
        <w:tc>
          <w:tcPr>
            <w:tcW w:w="2249" w:type="dxa"/>
            <w:shd w:val="clear" w:color="auto" w:fill="auto"/>
          </w:tcPr>
          <w:p w14:paraId="73E0CC48" w14:textId="77777777" w:rsidR="006437DD" w:rsidRPr="00D24AB3" w:rsidRDefault="006437DD" w:rsidP="00AE645C">
            <w:r w:rsidRPr="00D24AB3">
              <w:t>Индивидуальная</w:t>
            </w:r>
          </w:p>
          <w:p w14:paraId="1209E9CF" w14:textId="77777777" w:rsidR="006437DD" w:rsidRPr="00D24AB3" w:rsidRDefault="006437DD" w:rsidP="00AE645C"/>
        </w:tc>
        <w:tc>
          <w:tcPr>
            <w:tcW w:w="4131" w:type="dxa"/>
            <w:vMerge/>
          </w:tcPr>
          <w:p w14:paraId="215B6339" w14:textId="77777777" w:rsidR="006437DD" w:rsidRDefault="006437DD" w:rsidP="00F5559F">
            <w:pPr>
              <w:pStyle w:val="a5"/>
              <w:snapToGrid w:val="0"/>
              <w:rPr>
                <w:rFonts w:cs="Times New Roman"/>
                <w:sz w:val="22"/>
                <w:szCs w:val="22"/>
                <w:lang w:bidi="ar-SA"/>
              </w:rPr>
            </w:pPr>
          </w:p>
        </w:tc>
      </w:tr>
      <w:tr w:rsidR="006437DD" w:rsidRPr="00D24AB3" w14:paraId="4C1E65D5" w14:textId="77777777" w:rsidTr="00500D53">
        <w:trPr>
          <w:trHeight w:val="2760"/>
        </w:trPr>
        <w:tc>
          <w:tcPr>
            <w:tcW w:w="2776" w:type="dxa"/>
            <w:vMerge/>
          </w:tcPr>
          <w:p w14:paraId="20276E9E" w14:textId="77777777" w:rsidR="006437DD" w:rsidRPr="00D24AB3" w:rsidRDefault="006437DD" w:rsidP="00D60AB0"/>
        </w:tc>
        <w:tc>
          <w:tcPr>
            <w:tcW w:w="2894" w:type="dxa"/>
          </w:tcPr>
          <w:p w14:paraId="23CB66FC" w14:textId="77777777" w:rsidR="006437DD" w:rsidRPr="00F5559F" w:rsidRDefault="006437DD" w:rsidP="00F5559F">
            <w:pPr>
              <w:pStyle w:val="a5"/>
              <w:snapToGrid w:val="0"/>
              <w:rPr>
                <w:rFonts w:cs="Times New Roman"/>
                <w:lang w:bidi="ar-SA"/>
              </w:rPr>
            </w:pPr>
          </w:p>
          <w:p w14:paraId="4D3AA53E" w14:textId="77777777" w:rsidR="006437DD" w:rsidRPr="00F5559F" w:rsidRDefault="006437DD" w:rsidP="00F5559F">
            <w:pPr>
              <w:pStyle w:val="a5"/>
              <w:snapToGrid w:val="0"/>
              <w:rPr>
                <w:rFonts w:cs="Times New Roman"/>
                <w:lang w:bidi="ar-SA"/>
              </w:rPr>
            </w:pPr>
            <w:r w:rsidRPr="00F5559F">
              <w:rPr>
                <w:rFonts w:cs="Times New Roman"/>
                <w:lang w:bidi="ar-SA"/>
              </w:rPr>
              <w:t>5. О</w:t>
            </w:r>
            <w:r>
              <w:rPr>
                <w:rFonts w:cs="Times New Roman"/>
                <w:lang w:bidi="ar-SA"/>
              </w:rPr>
              <w:t xml:space="preserve">рганизует разделение класса </w:t>
            </w:r>
            <w:proofErr w:type="gramStart"/>
            <w:r>
              <w:rPr>
                <w:rFonts w:cs="Times New Roman"/>
                <w:lang w:bidi="ar-SA"/>
              </w:rPr>
              <w:t xml:space="preserve">на </w:t>
            </w:r>
            <w:r w:rsidRPr="00F5559F">
              <w:rPr>
                <w:rFonts w:cs="Times New Roman"/>
                <w:lang w:bidi="ar-SA"/>
              </w:rPr>
              <w:t xml:space="preserve"> группы</w:t>
            </w:r>
            <w:proofErr w:type="gramEnd"/>
            <w:r w:rsidRPr="00F5559F">
              <w:rPr>
                <w:rFonts w:cs="Times New Roman"/>
                <w:lang w:bidi="ar-SA"/>
              </w:rPr>
              <w:t>, их подготовку к представлению типов домов.</w:t>
            </w:r>
            <w:r w:rsidR="00F24157">
              <w:rPr>
                <w:rFonts w:cs="Times New Roman"/>
                <w:lang w:bidi="ar-SA"/>
              </w:rPr>
              <w:t xml:space="preserve"> Упр.3, стр.95</w:t>
            </w:r>
          </w:p>
        </w:tc>
        <w:tc>
          <w:tcPr>
            <w:tcW w:w="2693" w:type="dxa"/>
          </w:tcPr>
          <w:p w14:paraId="5DE2113D" w14:textId="77777777" w:rsidR="006437DD" w:rsidRDefault="006437DD" w:rsidP="00F5559F">
            <w:pPr>
              <w:pStyle w:val="a5"/>
              <w:snapToGrid w:val="0"/>
            </w:pPr>
          </w:p>
          <w:p w14:paraId="44BC4992" w14:textId="77777777" w:rsidR="006437DD" w:rsidRPr="00D24AB3" w:rsidRDefault="006437DD" w:rsidP="00F5559F">
            <w:pPr>
              <w:pStyle w:val="a5"/>
              <w:snapToGrid w:val="0"/>
            </w:pPr>
            <w:r>
              <w:t xml:space="preserve">Составляют логическое монологическое </w:t>
            </w:r>
            <w:proofErr w:type="spellStart"/>
            <w:r>
              <w:t>выска-зывание</w:t>
            </w:r>
            <w:proofErr w:type="spellEnd"/>
            <w:r>
              <w:t xml:space="preserve"> с </w:t>
            </w:r>
            <w:proofErr w:type="spellStart"/>
            <w:r>
              <w:t>использова-нием</w:t>
            </w:r>
            <w:proofErr w:type="spellEnd"/>
            <w:r>
              <w:t xml:space="preserve"> информации микротекстов и презентации.</w:t>
            </w:r>
          </w:p>
        </w:tc>
        <w:tc>
          <w:tcPr>
            <w:tcW w:w="2249" w:type="dxa"/>
          </w:tcPr>
          <w:p w14:paraId="065F3BE9" w14:textId="77777777" w:rsidR="006437DD" w:rsidRDefault="006437DD" w:rsidP="00D60AB0"/>
          <w:p w14:paraId="0E8A1345" w14:textId="77777777" w:rsidR="006437DD" w:rsidRPr="00D24AB3" w:rsidRDefault="006437DD" w:rsidP="00D60AB0">
            <w:r w:rsidRPr="00D24AB3">
              <w:t>Групповая</w:t>
            </w:r>
          </w:p>
          <w:p w14:paraId="6211E554" w14:textId="77777777" w:rsidR="006437DD" w:rsidRPr="00D24AB3" w:rsidRDefault="006437DD" w:rsidP="00D60AB0">
            <w:r w:rsidRPr="00D24AB3">
              <w:t>Использование ИКТ</w:t>
            </w:r>
          </w:p>
        </w:tc>
        <w:tc>
          <w:tcPr>
            <w:tcW w:w="4131" w:type="dxa"/>
            <w:vMerge/>
          </w:tcPr>
          <w:p w14:paraId="6397A83F" w14:textId="77777777" w:rsidR="006437DD" w:rsidRPr="00D24AB3" w:rsidRDefault="006437DD" w:rsidP="00D60AB0"/>
        </w:tc>
      </w:tr>
      <w:tr w:rsidR="006437DD" w:rsidRPr="00D24AB3" w14:paraId="0A4DA3CD" w14:textId="77777777" w:rsidTr="00500D53">
        <w:trPr>
          <w:trHeight w:val="3225"/>
        </w:trPr>
        <w:tc>
          <w:tcPr>
            <w:tcW w:w="2776" w:type="dxa"/>
            <w:vMerge/>
          </w:tcPr>
          <w:p w14:paraId="45357A44" w14:textId="77777777" w:rsidR="006437DD" w:rsidRPr="00D24AB3" w:rsidRDefault="006437DD" w:rsidP="00D60AB0"/>
        </w:tc>
        <w:tc>
          <w:tcPr>
            <w:tcW w:w="2894" w:type="dxa"/>
          </w:tcPr>
          <w:p w14:paraId="2FA04D09" w14:textId="77777777" w:rsidR="006437DD" w:rsidRPr="004B0F9B" w:rsidRDefault="006437DD" w:rsidP="004B0F9B">
            <w:r w:rsidRPr="00F5559F">
              <w:rPr>
                <w:color w:val="000000"/>
              </w:rPr>
              <w:t xml:space="preserve">6.Предлагает просмотреть видеоклип </w:t>
            </w:r>
            <w:r w:rsidRPr="00337B2C">
              <w:rPr>
                <w:b/>
              </w:rPr>
              <w:t>“</w:t>
            </w:r>
            <w:r w:rsidRPr="00337B2C">
              <w:rPr>
                <w:b/>
                <w:lang w:val="en-US"/>
              </w:rPr>
              <w:t>Confusing</w:t>
            </w:r>
            <w:r w:rsidRPr="00337B2C">
              <w:rPr>
                <w:b/>
              </w:rPr>
              <w:t xml:space="preserve"> </w:t>
            </w:r>
            <w:r w:rsidRPr="00337B2C">
              <w:rPr>
                <w:b/>
                <w:lang w:val="en-US"/>
              </w:rPr>
              <w:t>things</w:t>
            </w:r>
            <w:r w:rsidRPr="00337B2C">
              <w:rPr>
                <w:b/>
              </w:rPr>
              <w:t xml:space="preserve"> </w:t>
            </w:r>
            <w:r w:rsidRPr="00337B2C">
              <w:rPr>
                <w:b/>
                <w:lang w:val="en-US"/>
              </w:rPr>
              <w:t>about</w:t>
            </w:r>
            <w:r w:rsidRPr="00337B2C">
              <w:rPr>
                <w:b/>
              </w:rPr>
              <w:t xml:space="preserve"> </w:t>
            </w:r>
            <w:r w:rsidRPr="00337B2C">
              <w:rPr>
                <w:b/>
                <w:lang w:val="en-US"/>
              </w:rPr>
              <w:t>British</w:t>
            </w:r>
            <w:r w:rsidRPr="00337B2C">
              <w:rPr>
                <w:b/>
              </w:rPr>
              <w:t xml:space="preserve"> </w:t>
            </w:r>
            <w:proofErr w:type="gramStart"/>
            <w:r w:rsidRPr="00337B2C">
              <w:rPr>
                <w:b/>
                <w:lang w:val="en-US"/>
              </w:rPr>
              <w:t>homes</w:t>
            </w:r>
            <w:r w:rsidRPr="00337B2C">
              <w:rPr>
                <w:b/>
              </w:rPr>
              <w:t>”</w:t>
            </w:r>
            <w:r w:rsidRPr="00F5559F">
              <w:rPr>
                <w:color w:val="000000"/>
              </w:rPr>
              <w:t>и</w:t>
            </w:r>
            <w:proofErr w:type="gramEnd"/>
            <w:r w:rsidRPr="00F5559F">
              <w:rPr>
                <w:color w:val="000000"/>
              </w:rPr>
              <w:t xml:space="preserve"> определить интересные особенности британск</w:t>
            </w:r>
            <w:r>
              <w:rPr>
                <w:color w:val="000000"/>
              </w:rPr>
              <w:t>ого дома</w:t>
            </w:r>
          </w:p>
        </w:tc>
        <w:tc>
          <w:tcPr>
            <w:tcW w:w="2693" w:type="dxa"/>
          </w:tcPr>
          <w:p w14:paraId="33B80CF1" w14:textId="77777777" w:rsidR="006437DD" w:rsidRPr="00D24AB3" w:rsidRDefault="006437DD" w:rsidP="00D60AB0">
            <w:r>
              <w:t>Просматривают видеоклип, отмечают главные особенности каждой комнаты.</w:t>
            </w:r>
          </w:p>
        </w:tc>
        <w:tc>
          <w:tcPr>
            <w:tcW w:w="2249" w:type="dxa"/>
          </w:tcPr>
          <w:p w14:paraId="36D535A5" w14:textId="77777777" w:rsidR="006437DD" w:rsidRPr="00D24AB3" w:rsidRDefault="006437DD" w:rsidP="00D60AB0">
            <w:r w:rsidRPr="00D24AB3">
              <w:t>Фронтальная</w:t>
            </w:r>
          </w:p>
        </w:tc>
        <w:tc>
          <w:tcPr>
            <w:tcW w:w="4131" w:type="dxa"/>
          </w:tcPr>
          <w:p w14:paraId="2C77C858" w14:textId="77777777" w:rsidR="006437DD" w:rsidRPr="00D24AB3" w:rsidRDefault="006437DD" w:rsidP="00D60AB0">
            <w:r>
              <w:t>Умение с</w:t>
            </w:r>
            <w:r w:rsidRPr="00D24AB3">
              <w:t xml:space="preserve">лушать </w:t>
            </w:r>
            <w:proofErr w:type="spellStart"/>
            <w:r w:rsidRPr="00D24AB3">
              <w:t>аудиотекст</w:t>
            </w:r>
            <w:proofErr w:type="spellEnd"/>
            <w:r w:rsidRPr="00D24AB3">
              <w:t>, выбирать и фиксировать нужную информацию</w:t>
            </w:r>
            <w:r>
              <w:t>, о</w:t>
            </w:r>
            <w:r w:rsidRPr="00D24AB3">
              <w:t>существлять контролирующую функцию</w:t>
            </w:r>
          </w:p>
        </w:tc>
      </w:tr>
      <w:tr w:rsidR="006437DD" w:rsidRPr="00D24AB3" w14:paraId="6987A40B" w14:textId="77777777" w:rsidTr="00500D53">
        <w:trPr>
          <w:trHeight w:val="1991"/>
        </w:trPr>
        <w:tc>
          <w:tcPr>
            <w:tcW w:w="2776" w:type="dxa"/>
            <w:vMerge/>
            <w:tcBorders>
              <w:bottom w:val="single" w:sz="4" w:space="0" w:color="auto"/>
            </w:tcBorders>
          </w:tcPr>
          <w:p w14:paraId="5F919C0E" w14:textId="77777777" w:rsidR="006437DD" w:rsidRPr="00D24AB3" w:rsidRDefault="006437DD" w:rsidP="00D60AB0"/>
        </w:tc>
        <w:tc>
          <w:tcPr>
            <w:tcW w:w="2894" w:type="dxa"/>
            <w:tcBorders>
              <w:bottom w:val="single" w:sz="4" w:space="0" w:color="auto"/>
            </w:tcBorders>
          </w:tcPr>
          <w:p w14:paraId="701CA1D8" w14:textId="77777777" w:rsidR="006437DD" w:rsidRPr="00F5559F" w:rsidRDefault="006437DD" w:rsidP="004B0F9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79D6BB" w14:textId="77777777" w:rsidR="006437DD" w:rsidRDefault="006437DD" w:rsidP="00D60AB0">
            <w:r w:rsidRPr="00D24AB3">
              <w:t xml:space="preserve">Зрительно знакомятся с содержанием домашнего задания и инструкцией по </w:t>
            </w:r>
            <w:r>
              <w:t xml:space="preserve">его </w:t>
            </w:r>
            <w:r w:rsidRPr="00D24AB3">
              <w:t>выполнению. Записывают задание</w:t>
            </w:r>
            <w:r w:rsidR="00F24157">
              <w:t>.</w:t>
            </w:r>
          </w:p>
          <w:p w14:paraId="7E2F6FC3" w14:textId="77777777" w:rsidR="00F24157" w:rsidRPr="002C0DED" w:rsidRDefault="00F24157" w:rsidP="00D60AB0">
            <w:pPr>
              <w:rPr>
                <w:i/>
                <w:u w:val="single"/>
              </w:rPr>
            </w:pPr>
            <w:r w:rsidRPr="002C0DED">
              <w:rPr>
                <w:i/>
                <w:u w:val="single"/>
              </w:rPr>
              <w:t>Упр.4, стр.95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7CDF9601" w14:textId="77777777" w:rsidR="006437DD" w:rsidRPr="00F5559F" w:rsidRDefault="006437DD" w:rsidP="004B0F9B">
            <w:pPr>
              <w:rPr>
                <w:color w:val="000000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288AA278" w14:textId="77777777" w:rsidR="006437DD" w:rsidRPr="0018517A" w:rsidRDefault="006437DD" w:rsidP="00F5559F">
            <w:pPr>
              <w:widowControl w:val="0"/>
              <w:snapToGrid w:val="0"/>
            </w:pPr>
            <w:r>
              <w:t>Мотивированность к труду, к работе на результат</w:t>
            </w:r>
          </w:p>
        </w:tc>
      </w:tr>
      <w:tr w:rsidR="006437DD" w:rsidRPr="00D24AB3" w14:paraId="04CA340E" w14:textId="77777777" w:rsidTr="00500D53">
        <w:tc>
          <w:tcPr>
            <w:tcW w:w="2776" w:type="dxa"/>
          </w:tcPr>
          <w:p w14:paraId="13AD1AA8" w14:textId="77777777" w:rsidR="006437DD" w:rsidRDefault="006437DD" w:rsidP="00F5559F">
            <w:pPr>
              <w:widowControl w:val="0"/>
              <w:snapToGrid w:val="0"/>
            </w:pPr>
            <w:r w:rsidRPr="00D24AB3">
              <w:t>Рефлексия</w:t>
            </w:r>
          </w:p>
          <w:p w14:paraId="72E45EA5" w14:textId="77777777" w:rsidR="006437DD" w:rsidRPr="00D24AB3" w:rsidRDefault="006437DD" w:rsidP="00F5559F">
            <w:pPr>
              <w:widowControl w:val="0"/>
              <w:snapToGrid w:val="0"/>
            </w:pPr>
            <w:r w:rsidRPr="00F64C01">
              <w:t>1 мин</w:t>
            </w:r>
          </w:p>
          <w:p w14:paraId="3E0FC1F3" w14:textId="77777777" w:rsidR="006437DD" w:rsidRPr="00D24AB3" w:rsidRDefault="006437DD" w:rsidP="00906D0F"/>
        </w:tc>
        <w:tc>
          <w:tcPr>
            <w:tcW w:w="2894" w:type="dxa"/>
          </w:tcPr>
          <w:p w14:paraId="7D90513A" w14:textId="77777777" w:rsidR="006437DD" w:rsidRPr="00F5559F" w:rsidRDefault="006437DD" w:rsidP="00F5559F">
            <w:pPr>
              <w:widowControl w:val="0"/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Подводит итог.</w:t>
            </w:r>
          </w:p>
          <w:p w14:paraId="248928FD" w14:textId="77777777" w:rsidR="006437DD" w:rsidRPr="00F5559F" w:rsidRDefault="006437DD" w:rsidP="00F5559F">
            <w:pPr>
              <w:widowControl w:val="0"/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Задаёт вопросы о достигнутых результатах.</w:t>
            </w:r>
          </w:p>
          <w:p w14:paraId="3CF642C2" w14:textId="77777777" w:rsidR="006437DD" w:rsidRPr="00F5559F" w:rsidRDefault="006437DD" w:rsidP="00F5559F">
            <w:pPr>
              <w:widowControl w:val="0"/>
              <w:rPr>
                <w:color w:val="000000"/>
                <w:kern w:val="1"/>
                <w:lang w:eastAsia="zh-CN" w:bidi="hi-I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 xml:space="preserve"> </w:t>
            </w:r>
          </w:p>
          <w:p w14:paraId="4E6BE5F1" w14:textId="77777777" w:rsidR="006437DD" w:rsidRPr="00D24AB3" w:rsidRDefault="006437DD" w:rsidP="00D60AB0"/>
        </w:tc>
        <w:tc>
          <w:tcPr>
            <w:tcW w:w="2693" w:type="dxa"/>
          </w:tcPr>
          <w:p w14:paraId="1C6123BF" w14:textId="77777777" w:rsidR="006437DD" w:rsidRPr="00F5559F" w:rsidRDefault="006437DD" w:rsidP="00F5559F">
            <w:pPr>
              <w:widowControl w:val="0"/>
              <w:spacing w:line="100" w:lineRule="atLeast"/>
              <w:rPr>
                <w:kern w:val="1"/>
                <w:lang w:eastAsia="zh-CN"/>
              </w:rPr>
            </w:pPr>
            <w:r w:rsidRPr="00F5559F">
              <w:rPr>
                <w:color w:val="000000"/>
                <w:kern w:val="1"/>
                <w:lang w:eastAsia="zh-CN" w:bidi="hi-IN"/>
              </w:rPr>
              <w:t>Отвечают на вопросы.</w:t>
            </w:r>
          </w:p>
          <w:p w14:paraId="55A51E04" w14:textId="77777777" w:rsidR="006437DD" w:rsidRPr="00D24AB3" w:rsidRDefault="006437DD" w:rsidP="00F5559F">
            <w:pPr>
              <w:widowControl w:val="0"/>
              <w:snapToGrid w:val="0"/>
            </w:pPr>
            <w:r w:rsidRPr="00D24AB3">
              <w:t xml:space="preserve"> Оценивают приобретённые навыки и умения</w:t>
            </w:r>
          </w:p>
          <w:p w14:paraId="3A7D722B" w14:textId="77777777" w:rsidR="006437DD" w:rsidRPr="00D24AB3" w:rsidRDefault="006437DD" w:rsidP="00D60AB0"/>
        </w:tc>
        <w:tc>
          <w:tcPr>
            <w:tcW w:w="2249" w:type="dxa"/>
          </w:tcPr>
          <w:p w14:paraId="7991B8FB" w14:textId="77777777" w:rsidR="006437DD" w:rsidRPr="00D24AB3" w:rsidRDefault="006437DD" w:rsidP="00906D0F">
            <w:r w:rsidRPr="00D24AB3">
              <w:t>Фронтальная</w:t>
            </w:r>
          </w:p>
          <w:p w14:paraId="66725B75" w14:textId="77777777" w:rsidR="006437DD" w:rsidRPr="00D24AB3" w:rsidRDefault="006437DD" w:rsidP="00906D0F">
            <w:r w:rsidRPr="00D24AB3">
              <w:t>Индивидуальная</w:t>
            </w:r>
          </w:p>
        </w:tc>
        <w:tc>
          <w:tcPr>
            <w:tcW w:w="4131" w:type="dxa"/>
          </w:tcPr>
          <w:p w14:paraId="4C2B9575" w14:textId="77777777" w:rsidR="006437DD" w:rsidRPr="00F5559F" w:rsidRDefault="006437DD" w:rsidP="00F5559F">
            <w:pPr>
              <w:widowControl w:val="0"/>
              <w:snapToGrid w:val="0"/>
              <w:rPr>
                <w:sz w:val="22"/>
                <w:szCs w:val="22"/>
              </w:rPr>
            </w:pPr>
            <w:r w:rsidRPr="00F5559F">
              <w:rPr>
                <w:sz w:val="22"/>
                <w:szCs w:val="22"/>
              </w:rPr>
              <w:t>Умение оценивать работу свою и своего товарища.</w:t>
            </w:r>
          </w:p>
          <w:p w14:paraId="3F11904E" w14:textId="77777777" w:rsidR="006437DD" w:rsidRDefault="006437DD" w:rsidP="00F5559F">
            <w:pPr>
              <w:widowControl w:val="0"/>
              <w:snapToGrid w:val="0"/>
            </w:pPr>
            <w:r>
              <w:t xml:space="preserve">Умение </w:t>
            </w:r>
            <w:r w:rsidRPr="00AF1FF4">
              <w:t>делать выводы, обо</w:t>
            </w:r>
            <w:r w:rsidR="00500D53">
              <w:t>б</w:t>
            </w:r>
            <w:r w:rsidRPr="00AF1FF4">
              <w:t>щать, анализировать</w:t>
            </w:r>
          </w:p>
          <w:p w14:paraId="1FD9E245" w14:textId="77777777" w:rsidR="006437DD" w:rsidRPr="00D24AB3" w:rsidRDefault="006437DD" w:rsidP="00F5559F">
            <w:pPr>
              <w:widowControl w:val="0"/>
              <w:snapToGrid w:val="0"/>
            </w:pPr>
          </w:p>
        </w:tc>
      </w:tr>
    </w:tbl>
    <w:p w14:paraId="5C3BBF65" w14:textId="77777777" w:rsidR="00500D53" w:rsidRPr="00500D53" w:rsidRDefault="00500D53" w:rsidP="00D4633C"/>
    <w:sectPr w:rsidR="00500D53" w:rsidRPr="00500D53" w:rsidSect="00242BD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53B0" w14:textId="77777777" w:rsidR="009D4AFB" w:rsidRDefault="009D4AFB" w:rsidP="002A04A0">
      <w:r>
        <w:separator/>
      </w:r>
    </w:p>
  </w:endnote>
  <w:endnote w:type="continuationSeparator" w:id="0">
    <w:p w14:paraId="43158F3C" w14:textId="77777777" w:rsidR="009D4AFB" w:rsidRDefault="009D4AFB" w:rsidP="002A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7C60" w14:textId="77777777" w:rsidR="009D4AFB" w:rsidRDefault="009D4AFB" w:rsidP="002A04A0">
      <w:r>
        <w:separator/>
      </w:r>
    </w:p>
  </w:footnote>
  <w:footnote w:type="continuationSeparator" w:id="0">
    <w:p w14:paraId="18FE36A3" w14:textId="77777777" w:rsidR="009D4AFB" w:rsidRDefault="009D4AFB" w:rsidP="002A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A8B"/>
    <w:multiLevelType w:val="hybridMultilevel"/>
    <w:tmpl w:val="7C04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795B"/>
    <w:multiLevelType w:val="multilevel"/>
    <w:tmpl w:val="C08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94DFB"/>
    <w:multiLevelType w:val="hybridMultilevel"/>
    <w:tmpl w:val="2F984310"/>
    <w:lvl w:ilvl="0" w:tplc="20E0A8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0B4"/>
    <w:multiLevelType w:val="hybridMultilevel"/>
    <w:tmpl w:val="1C66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6824"/>
    <w:multiLevelType w:val="hybridMultilevel"/>
    <w:tmpl w:val="F85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023AA"/>
    <w:multiLevelType w:val="hybridMultilevel"/>
    <w:tmpl w:val="E5E6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888355">
    <w:abstractNumId w:val="1"/>
  </w:num>
  <w:num w:numId="2" w16cid:durableId="811992170">
    <w:abstractNumId w:val="5"/>
  </w:num>
  <w:num w:numId="3" w16cid:durableId="48656427">
    <w:abstractNumId w:val="2"/>
  </w:num>
  <w:num w:numId="4" w16cid:durableId="1706906251">
    <w:abstractNumId w:val="3"/>
  </w:num>
  <w:num w:numId="5" w16cid:durableId="1670936411">
    <w:abstractNumId w:val="0"/>
  </w:num>
  <w:num w:numId="6" w16cid:durableId="1247107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A0"/>
    <w:rsid w:val="00044984"/>
    <w:rsid w:val="000805B6"/>
    <w:rsid w:val="000D311A"/>
    <w:rsid w:val="00100589"/>
    <w:rsid w:val="001717B1"/>
    <w:rsid w:val="0018517A"/>
    <w:rsid w:val="0018518D"/>
    <w:rsid w:val="001F71E1"/>
    <w:rsid w:val="002255B2"/>
    <w:rsid w:val="00235F4F"/>
    <w:rsid w:val="00242BDA"/>
    <w:rsid w:val="002963B6"/>
    <w:rsid w:val="002A04A0"/>
    <w:rsid w:val="002C0DED"/>
    <w:rsid w:val="00336338"/>
    <w:rsid w:val="00337B2C"/>
    <w:rsid w:val="003503E5"/>
    <w:rsid w:val="00366726"/>
    <w:rsid w:val="003B5B4F"/>
    <w:rsid w:val="003C2655"/>
    <w:rsid w:val="003F184C"/>
    <w:rsid w:val="00481DD4"/>
    <w:rsid w:val="004B0F9B"/>
    <w:rsid w:val="004F3985"/>
    <w:rsid w:val="004F3DC0"/>
    <w:rsid w:val="00500D53"/>
    <w:rsid w:val="005078AF"/>
    <w:rsid w:val="00573C01"/>
    <w:rsid w:val="005E38F9"/>
    <w:rsid w:val="00610556"/>
    <w:rsid w:val="0061691E"/>
    <w:rsid w:val="00622029"/>
    <w:rsid w:val="006437DD"/>
    <w:rsid w:val="006519B9"/>
    <w:rsid w:val="006E1379"/>
    <w:rsid w:val="00716FC9"/>
    <w:rsid w:val="00717A75"/>
    <w:rsid w:val="00732483"/>
    <w:rsid w:val="007325BE"/>
    <w:rsid w:val="00740491"/>
    <w:rsid w:val="007709AC"/>
    <w:rsid w:val="007728A8"/>
    <w:rsid w:val="007A4FBA"/>
    <w:rsid w:val="007C1F4A"/>
    <w:rsid w:val="007D53E7"/>
    <w:rsid w:val="007E2A6B"/>
    <w:rsid w:val="008D0986"/>
    <w:rsid w:val="008F14DF"/>
    <w:rsid w:val="00906D0F"/>
    <w:rsid w:val="00953357"/>
    <w:rsid w:val="009A1BC0"/>
    <w:rsid w:val="009C3604"/>
    <w:rsid w:val="009D4AFB"/>
    <w:rsid w:val="00A072B2"/>
    <w:rsid w:val="00A078A6"/>
    <w:rsid w:val="00A9268D"/>
    <w:rsid w:val="00AE645C"/>
    <w:rsid w:val="00B3595A"/>
    <w:rsid w:val="00B40398"/>
    <w:rsid w:val="00B93F5D"/>
    <w:rsid w:val="00BA0EFB"/>
    <w:rsid w:val="00BB210B"/>
    <w:rsid w:val="00BC7361"/>
    <w:rsid w:val="00BC76CE"/>
    <w:rsid w:val="00C264A1"/>
    <w:rsid w:val="00C6641E"/>
    <w:rsid w:val="00C72597"/>
    <w:rsid w:val="00C72A25"/>
    <w:rsid w:val="00C84FBA"/>
    <w:rsid w:val="00C86DBE"/>
    <w:rsid w:val="00CD23DE"/>
    <w:rsid w:val="00CF7362"/>
    <w:rsid w:val="00D24AB3"/>
    <w:rsid w:val="00D4633C"/>
    <w:rsid w:val="00D604FC"/>
    <w:rsid w:val="00D60AB0"/>
    <w:rsid w:val="00DB057E"/>
    <w:rsid w:val="00EB4570"/>
    <w:rsid w:val="00EE13CC"/>
    <w:rsid w:val="00F24157"/>
    <w:rsid w:val="00F5559F"/>
    <w:rsid w:val="00F62937"/>
    <w:rsid w:val="00F64C01"/>
    <w:rsid w:val="00F80A3E"/>
    <w:rsid w:val="00F945A0"/>
    <w:rsid w:val="00F96689"/>
    <w:rsid w:val="00FB42AD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95C3"/>
  <w15:docId w15:val="{C51F0AAD-F85F-4840-B8C9-1D72B71B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945A0"/>
    <w:rPr>
      <w:b/>
      <w:bCs/>
    </w:rPr>
  </w:style>
  <w:style w:type="paragraph" w:customStyle="1" w:styleId="a5">
    <w:name w:val="Содержимое таблицы"/>
    <w:basedOn w:val="a"/>
    <w:rsid w:val="00F945A0"/>
    <w:pPr>
      <w:widowControl w:val="0"/>
      <w:suppressLineNumbers/>
      <w:suppressAutoHyphens/>
    </w:pPr>
    <w:rPr>
      <w:rFonts w:eastAsia="Arial" w:cs="Mangal"/>
      <w:kern w:val="1"/>
      <w:lang w:eastAsia="zh-CN" w:bidi="hi-IN"/>
    </w:rPr>
  </w:style>
  <w:style w:type="character" w:styleId="a6">
    <w:name w:val="Emphasis"/>
    <w:qFormat/>
    <w:rsid w:val="00D4633C"/>
    <w:rPr>
      <w:i/>
      <w:iCs/>
    </w:rPr>
  </w:style>
  <w:style w:type="paragraph" w:customStyle="1" w:styleId="1">
    <w:name w:val="Абзац списка1"/>
    <w:basedOn w:val="a"/>
    <w:rsid w:val="00D463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rsid w:val="00D4633C"/>
    <w:rPr>
      <w:color w:val="0000FF"/>
      <w:u w:val="single"/>
    </w:rPr>
  </w:style>
  <w:style w:type="paragraph" w:styleId="a8">
    <w:name w:val="No Spacing"/>
    <w:uiPriority w:val="1"/>
    <w:qFormat/>
    <w:rsid w:val="007C1F4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C1F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rsid w:val="002A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04A0"/>
    <w:rPr>
      <w:sz w:val="24"/>
      <w:szCs w:val="24"/>
    </w:rPr>
  </w:style>
  <w:style w:type="paragraph" w:styleId="ac">
    <w:name w:val="footer"/>
    <w:basedOn w:val="a"/>
    <w:link w:val="ad"/>
    <w:rsid w:val="002A04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04A0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057E"/>
    <w:pPr>
      <w:spacing w:before="100" w:beforeAutospacing="1" w:after="100" w:afterAutospacing="1"/>
    </w:pPr>
  </w:style>
  <w:style w:type="character" w:styleId="af">
    <w:name w:val="FollowedHyperlink"/>
    <w:basedOn w:val="a0"/>
    <w:rsid w:val="00337B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Z9pCaezv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jMxH3-e4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7F4E-4EF3-4CDD-8AFC-BB1C13D4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Links>
    <vt:vector size="12" baseType="variant"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https://www.youtube.com/watch?v=ATjMxH3-e4Y</vt:lpwstr>
      </vt:variant>
      <vt:variant>
        <vt:lpwstr/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https://www.youtube.com/watch?v=SzZ9pCaezvs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 костюнин</cp:lastModifiedBy>
  <cp:revision>3</cp:revision>
  <cp:lastPrinted>2014-12-15T08:53:00Z</cp:lastPrinted>
  <dcterms:created xsi:type="dcterms:W3CDTF">2019-07-17T21:43:00Z</dcterms:created>
  <dcterms:modified xsi:type="dcterms:W3CDTF">2023-01-30T17:41:00Z</dcterms:modified>
</cp:coreProperties>
</file>